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9AE985" w14:textId="7F2C2B24" w:rsidR="009E5766" w:rsidRPr="0073134D" w:rsidRDefault="0073134D" w:rsidP="0073134D">
      <w:pPr>
        <w:pStyle w:val="Heading1"/>
        <w:rPr>
          <w:sz w:val="72"/>
          <w:szCs w:val="72"/>
        </w:rPr>
      </w:pPr>
      <w:r>
        <w:rPr>
          <w:sz w:val="72"/>
          <w:szCs w:val="72"/>
          <w:lang w:bidi="cy-GB"/>
        </w:rPr>
        <w:t>Beth nesaf? Eich canllaw i Ddirywiad Macwlaidd ‘Sych’ sy’n gysylltiedig ag oedran a dod o hyd i gyngor, gwybodaeth a chymorth.</w:t>
      </w:r>
    </w:p>
    <w:p w14:paraId="297D6735" w14:textId="77777777" w:rsidR="009B2D48" w:rsidRDefault="009B2D48" w:rsidP="002615C5">
      <w:pPr>
        <w:widowControl w:val="0"/>
        <w:pBdr>
          <w:bottom w:val="single" w:sz="6" w:space="1" w:color="auto"/>
        </w:pBdr>
        <w:autoSpaceDE w:val="0"/>
        <w:autoSpaceDN w:val="0"/>
        <w:adjustRightInd w:val="0"/>
        <w:rPr>
          <w:rFonts w:cs="Arial"/>
          <w:b/>
          <w:bCs/>
          <w:szCs w:val="32"/>
        </w:rPr>
      </w:pPr>
    </w:p>
    <w:p w14:paraId="620CC430" w14:textId="05EB2880" w:rsidR="002615C5" w:rsidRDefault="002615C5" w:rsidP="002615C5">
      <w:pPr>
        <w:widowControl w:val="0"/>
        <w:pBdr>
          <w:bottom w:val="single" w:sz="6" w:space="1" w:color="auto"/>
        </w:pBdr>
        <w:autoSpaceDE w:val="0"/>
        <w:autoSpaceDN w:val="0"/>
        <w:adjustRightInd w:val="0"/>
        <w:rPr>
          <w:rFonts w:cs="Arial"/>
          <w:b/>
          <w:bCs/>
          <w:szCs w:val="32"/>
        </w:rPr>
      </w:pPr>
      <w:r>
        <w:rPr>
          <w:rFonts w:cs="Arial"/>
          <w:b/>
          <w:szCs w:val="32"/>
          <w:lang w:bidi="cy-GB"/>
        </w:rPr>
        <w:t>Dyddiad cyhoeddi: Mehefin 2023</w:t>
      </w:r>
    </w:p>
    <w:p w14:paraId="50836CA0" w14:textId="77777777" w:rsidR="00BD7887" w:rsidRPr="00956E22" w:rsidRDefault="00BD7887" w:rsidP="00793BD0">
      <w:pPr>
        <w:widowControl w:val="0"/>
        <w:pBdr>
          <w:bottom w:val="single" w:sz="6" w:space="1" w:color="auto"/>
        </w:pBdr>
        <w:autoSpaceDE w:val="0"/>
        <w:autoSpaceDN w:val="0"/>
        <w:adjustRightInd w:val="0"/>
        <w:rPr>
          <w:rFonts w:cs="Arial"/>
          <w:bCs/>
          <w:szCs w:val="32"/>
          <w:u w:color="262626"/>
        </w:rPr>
      </w:pPr>
    </w:p>
    <w:p w14:paraId="602B215B" w14:textId="00C4BBC8" w:rsidR="007E4952" w:rsidRPr="000B08DF" w:rsidRDefault="0061630A" w:rsidP="00793BD0">
      <w:pPr>
        <w:widowControl w:val="0"/>
        <w:pBdr>
          <w:bottom w:val="single" w:sz="6" w:space="1" w:color="auto"/>
        </w:pBdr>
        <w:autoSpaceDE w:val="0"/>
        <w:autoSpaceDN w:val="0"/>
        <w:adjustRightInd w:val="0"/>
        <w:rPr>
          <w:rFonts w:cs="Arial"/>
          <w:b/>
          <w:bCs/>
          <w:szCs w:val="32"/>
        </w:rPr>
      </w:pPr>
      <w:r w:rsidRPr="000B08DF">
        <w:rPr>
          <w:rFonts w:cs="Arial"/>
          <w:szCs w:val="32"/>
          <w:u w:color="262626"/>
          <w:lang w:bidi="cy-GB"/>
        </w:rPr>
        <w:t xml:space="preserve">Mae'r llyfryn hwn ar gael mewn fformatau hygyrch fel print bras, braille, electronig </w:t>
      </w:r>
      <w:r w:rsidRPr="000B08DF">
        <w:rPr>
          <w:rFonts w:cs="Arial"/>
          <w:szCs w:val="32"/>
          <w:lang w:bidi="cy-GB"/>
        </w:rPr>
        <w:t xml:space="preserve">a sain. Gofynnwch i Gyngor Cymru i’r Deillion am gopïau drwy ffonio </w:t>
      </w:r>
      <w:r w:rsidRPr="000B08DF">
        <w:rPr>
          <w:rFonts w:cs="Arial"/>
          <w:b/>
          <w:szCs w:val="32"/>
          <w:lang w:bidi="cy-GB"/>
        </w:rPr>
        <w:t xml:space="preserve">029 2047 3954 </w:t>
      </w:r>
    </w:p>
    <w:p w14:paraId="768DDDD5" w14:textId="0E049093" w:rsidR="0061630A" w:rsidRPr="000B08DF" w:rsidRDefault="00B82766" w:rsidP="00793BD0">
      <w:pPr>
        <w:widowControl w:val="0"/>
        <w:pBdr>
          <w:bottom w:val="single" w:sz="6" w:space="1" w:color="auto"/>
        </w:pBdr>
        <w:autoSpaceDE w:val="0"/>
        <w:autoSpaceDN w:val="0"/>
        <w:adjustRightInd w:val="0"/>
        <w:rPr>
          <w:rFonts w:cs="Arial"/>
          <w:b/>
          <w:bCs/>
          <w:szCs w:val="32"/>
        </w:rPr>
      </w:pPr>
      <w:r w:rsidRPr="000B08DF">
        <w:rPr>
          <w:rFonts w:cs="Arial"/>
          <w:szCs w:val="32"/>
          <w:lang w:bidi="cy-GB"/>
        </w:rPr>
        <w:t>neu e-bostiwch</w:t>
      </w:r>
      <w:r w:rsidRPr="000B08DF">
        <w:rPr>
          <w:rFonts w:cs="Arial"/>
          <w:b/>
          <w:szCs w:val="32"/>
          <w:lang w:bidi="cy-GB"/>
        </w:rPr>
        <w:t xml:space="preserve"> support@wcb-ccd.org.uk</w:t>
      </w:r>
    </w:p>
    <w:p w14:paraId="3BCB4CCF" w14:textId="77777777" w:rsidR="003B286F" w:rsidRDefault="003B286F" w:rsidP="00793BD0">
      <w:pPr>
        <w:widowControl w:val="0"/>
        <w:pBdr>
          <w:bottom w:val="single" w:sz="6" w:space="1" w:color="auto"/>
        </w:pBdr>
        <w:autoSpaceDE w:val="0"/>
        <w:autoSpaceDN w:val="0"/>
        <w:adjustRightInd w:val="0"/>
        <w:rPr>
          <w:rFonts w:cs="Arial"/>
          <w:b/>
          <w:bCs/>
          <w:szCs w:val="32"/>
        </w:rPr>
      </w:pPr>
    </w:p>
    <w:p w14:paraId="57E3B382" w14:textId="3E20F76E" w:rsidR="000B08DF" w:rsidRPr="000B08DF" w:rsidRDefault="000B08DF" w:rsidP="000B08DF">
      <w:pPr>
        <w:rPr>
          <w:u w:color="262626"/>
        </w:rPr>
      </w:pPr>
      <w:r w:rsidRPr="000B08DF">
        <w:rPr>
          <w:b/>
          <w:u w:color="262626"/>
          <w:lang w:bidi="cy-GB"/>
        </w:rPr>
        <w:t xml:space="preserve">Rhagor o wybodaeth: </w:t>
      </w:r>
      <w:r w:rsidRPr="000B08DF">
        <w:rPr>
          <w:u w:color="262626"/>
          <w:lang w:bidi="cy-GB"/>
        </w:rPr>
        <w:t xml:space="preserve">I gael gwybod mwy am unrhyw un o’r ffynonellau cymorth a chefnogaeth hyn, cysylltwch â </w:t>
      </w:r>
      <w:r w:rsidRPr="000B08DF">
        <w:rPr>
          <w:b/>
          <w:u w:color="262626"/>
          <w:lang w:bidi="cy-GB"/>
        </w:rPr>
        <w:t>Chyngor Cymru i’r Deillion</w:t>
      </w:r>
      <w:r w:rsidRPr="000B08DF">
        <w:rPr>
          <w:u w:color="262626"/>
          <w:lang w:bidi="cy-GB"/>
        </w:rPr>
        <w:t>, a fydd yn eich cyfeirio at y cysylltiadau cywir neu’n trefnu i’r sefydliadau gysylltu â chi.</w:t>
      </w:r>
    </w:p>
    <w:p w14:paraId="556A78E9" w14:textId="77777777" w:rsidR="000B08DF" w:rsidRPr="00303521" w:rsidRDefault="000B08DF" w:rsidP="000B08DF">
      <w:pPr>
        <w:rPr>
          <w:bCs/>
          <w:u w:color="262626"/>
        </w:rPr>
      </w:pPr>
    </w:p>
    <w:p w14:paraId="3CF5EE26" w14:textId="585520D1" w:rsidR="000B08DF" w:rsidRPr="00785791" w:rsidRDefault="00785791" w:rsidP="00785791">
      <w:pPr>
        <w:pStyle w:val="ListParagraph"/>
        <w:numPr>
          <w:ilvl w:val="0"/>
          <w:numId w:val="9"/>
        </w:numPr>
        <w:rPr>
          <w:u w:color="262626"/>
        </w:rPr>
      </w:pPr>
      <w:r>
        <w:rPr>
          <w:u w:color="262626"/>
          <w:lang w:bidi="cy-GB"/>
        </w:rPr>
        <w:t xml:space="preserve">Ffôn: </w:t>
      </w:r>
      <w:r>
        <w:rPr>
          <w:b/>
          <w:u w:color="262626"/>
          <w:lang w:bidi="cy-GB"/>
        </w:rPr>
        <w:t>029 2047 3954</w:t>
      </w:r>
      <w:r>
        <w:rPr>
          <w:u w:color="262626"/>
          <w:lang w:bidi="cy-GB"/>
        </w:rPr>
        <w:t xml:space="preserve"> </w:t>
      </w:r>
    </w:p>
    <w:p w14:paraId="41BDF462" w14:textId="23E33F88" w:rsidR="000B08DF" w:rsidRPr="00785791" w:rsidRDefault="000B08DF" w:rsidP="00785791">
      <w:pPr>
        <w:pStyle w:val="ListParagraph"/>
        <w:numPr>
          <w:ilvl w:val="0"/>
          <w:numId w:val="9"/>
        </w:numPr>
        <w:rPr>
          <w:u w:color="262626"/>
        </w:rPr>
      </w:pPr>
      <w:r w:rsidRPr="00785791">
        <w:rPr>
          <w:u w:color="262626"/>
          <w:lang w:bidi="cy-GB"/>
        </w:rPr>
        <w:t xml:space="preserve">E-bost: </w:t>
      </w:r>
      <w:r w:rsidRPr="00BF5F7B">
        <w:rPr>
          <w:rFonts w:cs="Arial"/>
          <w:b/>
          <w:szCs w:val="32"/>
          <w:lang w:bidi="cy-GB"/>
        </w:rPr>
        <w:t>support@wcb-ccd.org.uk</w:t>
      </w:r>
    </w:p>
    <w:p w14:paraId="0D803202" w14:textId="304ABACA" w:rsidR="00785791" w:rsidRPr="00BF5F7B" w:rsidRDefault="00785791" w:rsidP="00785791">
      <w:pPr>
        <w:pStyle w:val="ListParagraph"/>
        <w:numPr>
          <w:ilvl w:val="0"/>
          <w:numId w:val="9"/>
        </w:numPr>
        <w:rPr>
          <w:b/>
          <w:bCs/>
          <w:u w:color="262626"/>
        </w:rPr>
      </w:pPr>
      <w:r w:rsidRPr="00BF5F7B">
        <w:rPr>
          <w:b/>
          <w:lang w:bidi="cy-GB"/>
        </w:rPr>
        <w:t xml:space="preserve">http://wcb-ccd.org.uk/cymorth </w:t>
      </w:r>
    </w:p>
    <w:p w14:paraId="3C20714E" w14:textId="77777777" w:rsidR="003B286F" w:rsidRDefault="003B286F" w:rsidP="00793BD0">
      <w:pPr>
        <w:widowControl w:val="0"/>
        <w:pBdr>
          <w:bottom w:val="single" w:sz="6" w:space="1" w:color="auto"/>
        </w:pBdr>
        <w:autoSpaceDE w:val="0"/>
        <w:autoSpaceDN w:val="0"/>
        <w:adjustRightInd w:val="0"/>
        <w:rPr>
          <w:rFonts w:cs="Arial"/>
          <w:b/>
          <w:bCs/>
          <w:szCs w:val="32"/>
        </w:rPr>
      </w:pPr>
    </w:p>
    <w:p w14:paraId="01862986" w14:textId="7F3185F9" w:rsidR="003B286F" w:rsidRPr="00154CC8" w:rsidRDefault="00154CC8" w:rsidP="00C81138">
      <w:pPr>
        <w:pStyle w:val="Heading2"/>
        <w:rPr>
          <w:u w:color="262626"/>
        </w:rPr>
      </w:pPr>
      <w:r w:rsidRPr="00154CC8">
        <w:rPr>
          <w:u w:color="262626"/>
          <w:lang w:bidi="cy-GB"/>
        </w:rPr>
        <w:t>Pam y rhoddwyd y llyfryn hwn i mi?</w:t>
      </w:r>
    </w:p>
    <w:p w14:paraId="489C28C9" w14:textId="446C45BA" w:rsidR="003B286F" w:rsidRPr="00303521" w:rsidRDefault="003B286F" w:rsidP="00C81138">
      <w:pPr>
        <w:rPr>
          <w:u w:color="262626"/>
        </w:rPr>
      </w:pPr>
      <w:r w:rsidRPr="00303521">
        <w:rPr>
          <w:u w:color="262626"/>
          <w:lang w:bidi="cy-GB"/>
        </w:rPr>
        <w:t xml:space="preserve">Rydych wedi cael y llyfryn hwn i gyd-fynd â'ch </w:t>
      </w:r>
      <w:r w:rsidRPr="00303521">
        <w:rPr>
          <w:b/>
          <w:u w:color="262626"/>
          <w:lang w:bidi="cy-GB"/>
        </w:rPr>
        <w:t>Tystysgrif Nam ar y Golwg</w:t>
      </w:r>
      <w:r w:rsidRPr="00303521">
        <w:rPr>
          <w:u w:color="262626"/>
          <w:lang w:bidi="cy-GB"/>
        </w:rPr>
        <w:t xml:space="preserve">. Mae'r tystysgrif yn ddogfen ddefnyddiol gan ei bod yn darparu tystiolaeth o'ch cymhwysedd ar gyfer gwahanol fathau o gymorth. Mae </w:t>
      </w:r>
      <w:r w:rsidRPr="00303521">
        <w:rPr>
          <w:u w:color="262626"/>
          <w:lang w:bidi="cy-GB"/>
        </w:rPr>
        <w:lastRenderedPageBreak/>
        <w:t xml:space="preserve">hefyd yn gam angenrheidiol i </w:t>
      </w:r>
      <w:r w:rsidRPr="00303521">
        <w:rPr>
          <w:b/>
          <w:u w:color="262626"/>
          <w:lang w:bidi="cy-GB"/>
        </w:rPr>
        <w:t>gofrestru</w:t>
      </w:r>
      <w:r w:rsidRPr="00303521">
        <w:rPr>
          <w:u w:color="262626"/>
          <w:lang w:bidi="cy-GB"/>
        </w:rPr>
        <w:t xml:space="preserve"> gyda'ch awdurdod lleol naill ai fel rhywun sydd â Nam ar y Golwg (SI) neu Nam Difrifol ar y Golwg (SSI). Mae cofrestru yn borth arall i gymorth.</w:t>
      </w:r>
    </w:p>
    <w:p w14:paraId="3BC5C462" w14:textId="1C4521C5" w:rsidR="002F232E" w:rsidRPr="00154CC8" w:rsidRDefault="00154CC8" w:rsidP="00C81138">
      <w:pPr>
        <w:pStyle w:val="Heading2"/>
      </w:pPr>
      <w:r w:rsidRPr="3948898A">
        <w:rPr>
          <w:lang w:bidi="cy-GB"/>
        </w:rPr>
        <w:t>Deall eich diagnosis.</w:t>
      </w:r>
    </w:p>
    <w:p w14:paraId="1669B634" w14:textId="7AC2499D" w:rsidR="3948898A" w:rsidRDefault="3948898A" w:rsidP="3948898A">
      <w:pPr>
        <w:pStyle w:val="Heading3"/>
        <w:rPr>
          <w:sz w:val="32"/>
          <w:szCs w:val="32"/>
          <w:lang w:val="en-GB" w:eastAsia="en-GB"/>
        </w:rPr>
      </w:pPr>
    </w:p>
    <w:p w14:paraId="132E821C" w14:textId="34F6AF46" w:rsidR="00794146" w:rsidRPr="00154CC8" w:rsidRDefault="00794146" w:rsidP="00C81138">
      <w:pPr>
        <w:pStyle w:val="Heading3"/>
        <w:rPr>
          <w:lang w:val="en-GB" w:eastAsia="en-GB"/>
        </w:rPr>
      </w:pPr>
      <w:r w:rsidRPr="3948898A">
        <w:rPr>
          <w:lang w:bidi="cy-GB"/>
        </w:rPr>
        <w:t>Mae dau fath o Ddirywiad Macwlaidd sy’n gysylltiedig ag oedran (AMD) – sych a gwlyb.</w:t>
      </w:r>
    </w:p>
    <w:p w14:paraId="7D1B26F4" w14:textId="77777777" w:rsidR="000968CF" w:rsidRDefault="000968CF" w:rsidP="00943D33">
      <w:pPr>
        <w:rPr>
          <w:lang w:val="en-GB" w:eastAsia="en-GB"/>
        </w:rPr>
      </w:pPr>
    </w:p>
    <w:p w14:paraId="7A421B13" w14:textId="40A1CD60" w:rsidR="00794146" w:rsidRDefault="00794146" w:rsidP="00943D33">
      <w:pPr>
        <w:rPr>
          <w:lang w:val="en-GB" w:eastAsia="en-GB"/>
        </w:rPr>
      </w:pPr>
      <w:r w:rsidRPr="005C496E">
        <w:rPr>
          <w:lang w:bidi="cy-GB"/>
        </w:rPr>
        <w:t xml:space="preserve">Mae </w:t>
      </w:r>
      <w:r w:rsidRPr="005C496E">
        <w:rPr>
          <w:b/>
          <w:lang w:bidi="cy-GB"/>
        </w:rPr>
        <w:t xml:space="preserve">Dirywiad Macwlaidd Sych sy’n gysylltiedig a oedran </w:t>
      </w:r>
      <w:r w:rsidRPr="005C496E">
        <w:rPr>
          <w:lang w:bidi="cy-GB"/>
        </w:rPr>
        <w:t xml:space="preserve">yn ddirywiad graddol yn y macwla wrth i gelloedd y retina farw a pheidio â chael eu hadnewyddu. Nid yw'r term ‘sych’ yn golygu bod gan y person lygaid sych, dim ond nad yw'r cyflwr yn AMD gwlyb. </w:t>
      </w:r>
    </w:p>
    <w:p w14:paraId="535B5649" w14:textId="77777777" w:rsidR="00943D33" w:rsidRPr="00303521" w:rsidRDefault="00943D33" w:rsidP="00C81138">
      <w:pPr>
        <w:rPr>
          <w:lang w:val="en-GB" w:eastAsia="en-GB"/>
        </w:rPr>
      </w:pPr>
    </w:p>
    <w:p w14:paraId="55159CDD" w14:textId="428284BA" w:rsidR="00794146" w:rsidRDefault="00794146" w:rsidP="00943D33">
      <w:pPr>
        <w:rPr>
          <w:lang w:val="en-GB" w:eastAsia="en-GB"/>
        </w:rPr>
      </w:pPr>
      <w:r w:rsidRPr="006F046A">
        <w:rPr>
          <w:lang w:bidi="cy-GB"/>
        </w:rPr>
        <w:t xml:space="preserve">Mae dilyniant AMD sych yn amrywio ond yn y rhan fwyaf o bobl mae'n datblygu dros fisoedd neu flynyddoedd lawer. Yn aml mae pobl yn parhau fel arfer am beth amser. </w:t>
      </w:r>
    </w:p>
    <w:p w14:paraId="242ABA4D" w14:textId="77777777" w:rsidR="00943D33" w:rsidRPr="006F046A" w:rsidRDefault="00943D33" w:rsidP="00C81138">
      <w:pPr>
        <w:rPr>
          <w:lang w:val="en-GB" w:eastAsia="en-GB"/>
        </w:rPr>
      </w:pPr>
    </w:p>
    <w:p w14:paraId="392FB8F4" w14:textId="785823DF" w:rsidR="00794146" w:rsidRDefault="00794146" w:rsidP="00943D33">
      <w:pPr>
        <w:rPr>
          <w:lang w:val="en-GB" w:eastAsia="en-GB"/>
        </w:rPr>
      </w:pPr>
      <w:r w:rsidRPr="005C496E">
        <w:rPr>
          <w:lang w:bidi="cy-GB"/>
        </w:rPr>
        <w:t xml:space="preserve">Mae </w:t>
      </w:r>
      <w:r w:rsidRPr="005C496E">
        <w:rPr>
          <w:b/>
          <w:lang w:bidi="cy-GB"/>
        </w:rPr>
        <w:t>AMD gwlyb</w:t>
      </w:r>
      <w:r w:rsidRPr="005C496E">
        <w:rPr>
          <w:lang w:bidi="cy-GB"/>
        </w:rPr>
        <w:t xml:space="preserve"> yn datblygu pan fydd pibellau gwaed annormal yn tyfu i'r macwla. Mae'r rhain yn gollwng gwaed neu hylif sy'n arwain at greithio'r macwla a cholli golwg canolog yn gyflym dros wythnosau neu fisoedd. Gall AMD gwlyb ddatblygu'n sydyn iawn. </w:t>
      </w:r>
    </w:p>
    <w:p w14:paraId="5C3B527B" w14:textId="77777777" w:rsidR="00943D33" w:rsidRPr="006F046A" w:rsidRDefault="00943D33" w:rsidP="00C81138">
      <w:pPr>
        <w:rPr>
          <w:lang w:val="en-GB" w:eastAsia="en-GB"/>
        </w:rPr>
      </w:pPr>
    </w:p>
    <w:p w14:paraId="0E19E9E4" w14:textId="3AE35991" w:rsidR="00794146" w:rsidRDefault="00794146" w:rsidP="00943D33">
      <w:pPr>
        <w:rPr>
          <w:b/>
          <w:bCs/>
          <w:lang w:val="en-GB" w:eastAsia="en-GB"/>
        </w:rPr>
      </w:pPr>
      <w:r w:rsidRPr="00303521">
        <w:rPr>
          <w:color w:val="000000"/>
          <w:lang w:bidi="cy-GB"/>
        </w:rPr>
        <w:t xml:space="preserve">Mae tua 10 i 15 y cant o bobl ag AMD sych yn datblygu AMD gwlyb, felly os ydych wedi cael diagnosis o ffurf sych ar y clefyd ac wedi sylwi ar newid sydyn yn eich golwg, cysylltwch â'ch optometrydd neu'ch optegydd stryd fawr ar frys oherwydd </w:t>
      </w:r>
      <w:r w:rsidRPr="00303521">
        <w:rPr>
          <w:b/>
          <w:color w:val="000000"/>
          <w:lang w:bidi="cy-GB"/>
        </w:rPr>
        <w:t>mae triniaeth ar gael ar gyfer AMD gwlyb, i atal colli golwg pellach.</w:t>
      </w:r>
    </w:p>
    <w:p w14:paraId="0D7B327D" w14:textId="77777777" w:rsidR="00943D33" w:rsidRDefault="00943D33" w:rsidP="00C81138">
      <w:pPr>
        <w:rPr>
          <w:lang w:val="en-GB" w:eastAsia="en-GB"/>
        </w:rPr>
      </w:pPr>
    </w:p>
    <w:p w14:paraId="123B9E68" w14:textId="6F3F5A47" w:rsidR="00116754" w:rsidRPr="00C81138" w:rsidRDefault="00116754" w:rsidP="00C81138">
      <w:pPr>
        <w:pStyle w:val="Heading3"/>
        <w:rPr>
          <w:rStyle w:val="Heading3Char"/>
        </w:rPr>
      </w:pPr>
      <w:r w:rsidRPr="00154CC8">
        <w:rPr>
          <w:u w:color="262626"/>
          <w:lang w:bidi="cy-GB"/>
        </w:rPr>
        <w:t>Parhewch i ymweld â'ch optometrydd stryd fawr.</w:t>
      </w:r>
    </w:p>
    <w:p w14:paraId="752CEA63" w14:textId="77777777" w:rsidR="000968CF" w:rsidRDefault="000968CF" w:rsidP="00793BD0">
      <w:pPr>
        <w:widowControl w:val="0"/>
        <w:autoSpaceDE w:val="0"/>
        <w:autoSpaceDN w:val="0"/>
        <w:adjustRightInd w:val="0"/>
        <w:rPr>
          <w:rFonts w:cs="Arial"/>
          <w:bCs/>
          <w:color w:val="262626"/>
          <w:szCs w:val="32"/>
          <w:u w:color="262626"/>
        </w:rPr>
      </w:pPr>
    </w:p>
    <w:p w14:paraId="1438B28F" w14:textId="15B25328" w:rsidR="00116754" w:rsidRDefault="00116754" w:rsidP="00793BD0">
      <w:pPr>
        <w:widowControl w:val="0"/>
        <w:autoSpaceDE w:val="0"/>
        <w:autoSpaceDN w:val="0"/>
        <w:adjustRightInd w:val="0"/>
        <w:rPr>
          <w:rFonts w:cs="Arial"/>
          <w:b/>
          <w:color w:val="262626"/>
          <w:szCs w:val="32"/>
          <w:u w:color="262626"/>
        </w:rPr>
      </w:pPr>
      <w:r w:rsidRPr="00303521">
        <w:rPr>
          <w:rFonts w:cs="Arial"/>
          <w:color w:val="262626"/>
          <w:szCs w:val="32"/>
          <w:u w:color="262626"/>
          <w:lang w:bidi="cy-GB"/>
        </w:rPr>
        <w:t xml:space="preserve">Mae'n bwysig eich bod yn parhau i gynnal iechyd cyffredinol eich llygaid. Gall eich optometrydd stryd fawr neu optegydd wirio hyn. Yn </w:t>
      </w:r>
      <w:r w:rsidRPr="00303521">
        <w:rPr>
          <w:rFonts w:cs="Arial"/>
          <w:color w:val="262626"/>
          <w:szCs w:val="32"/>
          <w:u w:color="262626"/>
          <w:lang w:bidi="cy-GB"/>
        </w:rPr>
        <w:lastRenderedPageBreak/>
        <w:t xml:space="preserve">gyffredinol, gallant eich gweld yn gyflym os oes gennych broblem a gallant eich cyfeirio at arbenigwr llygaid yn yr ysbyty os oes angen. </w:t>
      </w:r>
      <w:r w:rsidRPr="00303521">
        <w:rPr>
          <w:rFonts w:cs="Arial"/>
          <w:b/>
          <w:color w:val="262626"/>
          <w:szCs w:val="32"/>
          <w:u w:color="262626"/>
          <w:lang w:bidi="cy-GB"/>
        </w:rPr>
        <w:t>Argymhellir eich bod yn ymweld â'ch optometrydd neu optegydd bob blwyddyn.</w:t>
      </w:r>
    </w:p>
    <w:p w14:paraId="04BC6E30" w14:textId="77777777" w:rsidR="00943D33" w:rsidRPr="00303521" w:rsidRDefault="00943D33" w:rsidP="00793BD0">
      <w:pPr>
        <w:widowControl w:val="0"/>
        <w:autoSpaceDE w:val="0"/>
        <w:autoSpaceDN w:val="0"/>
        <w:adjustRightInd w:val="0"/>
        <w:rPr>
          <w:rFonts w:cs="Arial"/>
          <w:bCs/>
          <w:color w:val="262626"/>
          <w:szCs w:val="32"/>
          <w:u w:color="262626"/>
        </w:rPr>
      </w:pPr>
    </w:p>
    <w:p w14:paraId="6327D4C7" w14:textId="35EEF516" w:rsidR="002F232E" w:rsidRPr="00943D33" w:rsidRDefault="002F232E" w:rsidP="00C81138">
      <w:pPr>
        <w:pStyle w:val="Heading3"/>
      </w:pPr>
      <w:r>
        <w:rPr>
          <w:lang w:bidi="cy-GB"/>
        </w:rPr>
        <w:t>Rhithweledigaethau Gweledol.</w:t>
      </w:r>
    </w:p>
    <w:p w14:paraId="548F603A" w14:textId="77777777" w:rsidR="000968CF" w:rsidRDefault="000968CF" w:rsidP="00943D33"/>
    <w:p w14:paraId="5DD5C204" w14:textId="237884F5" w:rsidR="00C50FC3" w:rsidRDefault="00C50FC3" w:rsidP="00C50FC3">
      <w:pPr>
        <w:rPr>
          <w:lang w:val="en-GB"/>
        </w:rPr>
      </w:pPr>
      <w:r w:rsidRPr="74F585A5">
        <w:rPr>
          <w:lang w:bidi="cy-GB"/>
        </w:rPr>
        <w:t>Mae rhithweledigaeth yn ymddangos yr un peth â gweld rhywbeth mewn gwirionedd, ond dim ond yn y meddwl y mae'r 'rhywbeth'. Pan fydd y rhithweledigaethau hyn yn digwydd o ganlyniad i golli golwg, fe'u gelwir yn Syndrom Charles Bonnet. Maent yn mynd a dod yn ddirybudd a gallant bara am ychydig eiliadau neu gyhyd â diwrnod neu fwy.</w:t>
      </w:r>
    </w:p>
    <w:p w14:paraId="6A931A06" w14:textId="77777777" w:rsidR="00C50FC3" w:rsidRPr="006B4C5B" w:rsidRDefault="00C50FC3" w:rsidP="006B4C5B">
      <w:pPr>
        <w:rPr>
          <w:lang w:val="en-GB"/>
        </w:rPr>
      </w:pPr>
    </w:p>
    <w:p w14:paraId="3F42C6DE" w14:textId="3456C564" w:rsidR="00D65AAC" w:rsidRPr="006B4C5B" w:rsidRDefault="00D65AAC" w:rsidP="006B4C5B">
      <w:r w:rsidRPr="006B4C5B">
        <w:rPr>
          <w:lang w:bidi="cy-GB"/>
        </w:rPr>
        <w:t xml:space="preserve">Pam maen nhw'n digwydd? Gyda’n llygaid ar agor, mae’r ymennydd yn disgwyl derbyn a phrosesu llif o signalau trydanol cymhleth. Mewn pobl â chlefyd y llygaid neu doriad yn y llwybrau gweledol, gall yr hyn a fu unwaith yn </w:t>
      </w:r>
      <w:r w:rsidR="00471B8A">
        <w:rPr>
          <w:lang w:bidi="cy-GB"/>
        </w:rPr>
        <w:t>l</w:t>
      </w:r>
      <w:r w:rsidRPr="006B4C5B">
        <w:rPr>
          <w:lang w:bidi="cy-GB"/>
        </w:rPr>
        <w:t>lifogydd ddod yn ddiferiad. Nid oes gan ardaloedd gweledol yr ymennydd lawer i'w wneud wedyn, felly maen nhw'n dyfeisio lluniau. Rhithweledigaethau gweledol yw'r rhain.</w:t>
      </w:r>
    </w:p>
    <w:p w14:paraId="6213F41B" w14:textId="77777777" w:rsidR="00D65AAC" w:rsidRPr="006B4C5B" w:rsidRDefault="00D65AAC" w:rsidP="006B4C5B">
      <w:pPr>
        <w:rPr>
          <w:highlight w:val="yellow"/>
        </w:rPr>
      </w:pPr>
    </w:p>
    <w:p w14:paraId="5DE6E5F3" w14:textId="20C32309" w:rsidR="00C50FC3" w:rsidRDefault="00C50FC3" w:rsidP="00C50FC3">
      <w:pPr>
        <w:rPr>
          <w:lang w:val="en-GB"/>
        </w:rPr>
      </w:pPr>
      <w:r w:rsidRPr="00C50FC3">
        <w:rPr>
          <w:lang w:bidi="cy-GB"/>
        </w:rPr>
        <w:t xml:space="preserve">Gall rhithweledigaethau Charles Bonnet fod yn fflachiadau syml heb eu ffurfio o olau, lliwiau neu siapiau. Fodd bynnag, mae llawer o bobl yn gweld ffurfiau mwy cywrain fel gridiau geometregol a dellt neu hyd yn oed gerddi wedi'u tirlunio, anifeiliaid, pobl, neu wynebau â llygaid sy’n syllu. </w:t>
      </w:r>
    </w:p>
    <w:p w14:paraId="716BCAC1" w14:textId="77777777" w:rsidR="006B4C5B" w:rsidRPr="00C50FC3" w:rsidRDefault="006B4C5B" w:rsidP="00C50FC3">
      <w:pPr>
        <w:rPr>
          <w:lang w:val="en-GB"/>
        </w:rPr>
      </w:pPr>
    </w:p>
    <w:p w14:paraId="1A4D8017" w14:textId="45DDA9B2" w:rsidR="00C50FC3" w:rsidRDefault="00C50FC3" w:rsidP="00C50FC3">
      <w:pPr>
        <w:rPr>
          <w:lang w:val="en-GB"/>
        </w:rPr>
      </w:pPr>
      <w:r w:rsidRPr="00C50FC3">
        <w:rPr>
          <w:lang w:bidi="cy-GB"/>
        </w:rPr>
        <w:t>Mae rhai pobl yn mwynhau eu rhithweledigaethau. Fodd bynnag, maent yn aml yn wrthdyniad digroeso, a gallant fod yn frawychus. Efallai y byddant yn gwneud i chi amau ​​​​eich pwyll ond cofiwch - dim ond sgil-gynnyrch AMD ydynt.</w:t>
      </w:r>
    </w:p>
    <w:p w14:paraId="497A4A37" w14:textId="77777777" w:rsidR="006B4C5B" w:rsidRDefault="006B4C5B" w:rsidP="00C50FC3">
      <w:pPr>
        <w:rPr>
          <w:lang w:val="en-GB"/>
        </w:rPr>
      </w:pPr>
    </w:p>
    <w:p w14:paraId="45FC3B65" w14:textId="638EDCCE" w:rsidR="006B4C5B" w:rsidRPr="00C50FC3" w:rsidRDefault="006B4C5B" w:rsidP="00C50FC3">
      <w:pPr>
        <w:rPr>
          <w:lang w:val="en-GB"/>
        </w:rPr>
      </w:pPr>
      <w:r w:rsidRPr="74F585A5">
        <w:rPr>
          <w:lang w:bidi="cy-GB"/>
        </w:rPr>
        <w:lastRenderedPageBreak/>
        <w:t>Mae yna ffyrdd o reoli'r rhithweledigaethau hyn gan ddefnyddio ymarferion a thechnegau tynnu sylw. Mewn rhai achosion, gellir rhagnodi meddyginiaethau a ddefnyddir i reoli cyflyrau eraill ond a all fod yn effeithiol gyda Syndrom Charles Bonnet.</w:t>
      </w:r>
    </w:p>
    <w:p w14:paraId="419C2537" w14:textId="77777777" w:rsidR="00AA7D6F" w:rsidRDefault="00AA7D6F" w:rsidP="00C81138"/>
    <w:p w14:paraId="18D30D85" w14:textId="6F2447A8" w:rsidR="00943D33" w:rsidRPr="00C81138" w:rsidRDefault="00F54DD9" w:rsidP="0011713C">
      <w:pPr>
        <w:pStyle w:val="Heading3"/>
      </w:pPr>
      <w:r w:rsidRPr="00C81138">
        <w:rPr>
          <w:lang w:bidi="cy-GB"/>
        </w:rPr>
        <w:t>Gwybodaeth bellach am eich cyflwr.</w:t>
      </w:r>
    </w:p>
    <w:p w14:paraId="0E386E5D" w14:textId="23E09C54" w:rsidR="000032EE" w:rsidRPr="00303521" w:rsidRDefault="003F2DCB" w:rsidP="00C81138">
      <w:r>
        <w:rPr>
          <w:lang w:bidi="cy-GB"/>
        </w:rPr>
        <w:t xml:space="preserve">I’ch helpu i ddeall AMD a Syndrom Charles Bonnet, mae gan y </w:t>
      </w:r>
      <w:r>
        <w:rPr>
          <w:b/>
          <w:lang w:bidi="cy-GB"/>
        </w:rPr>
        <w:t>Maccular Society</w:t>
      </w:r>
      <w:r>
        <w:rPr>
          <w:lang w:bidi="cy-GB"/>
        </w:rPr>
        <w:t xml:space="preserve"> amrywiaeth o lyfrynnau yn </w:t>
      </w:r>
      <w:r w:rsidR="004E52DA" w:rsidRPr="3948898A">
        <w:rPr>
          <w:rFonts w:cs="Arial"/>
          <w:b/>
          <w:lang w:bidi="cy-GB"/>
        </w:rPr>
        <w:t xml:space="preserve">https://www.macularsociety.org </w:t>
      </w:r>
      <w:r>
        <w:rPr>
          <w:lang w:bidi="cy-GB"/>
        </w:rPr>
        <w:t xml:space="preserve">a </w:t>
      </w:r>
      <w:r>
        <w:rPr>
          <w:b/>
          <w:lang w:bidi="cy-GB"/>
        </w:rPr>
        <w:t>Gwasanaeth Cyngor a Gwybodaeth</w:t>
      </w:r>
      <w:r>
        <w:rPr>
          <w:lang w:bidi="cy-GB"/>
        </w:rPr>
        <w:t xml:space="preserve"> ar </w:t>
      </w:r>
      <w:r>
        <w:rPr>
          <w:b/>
          <w:lang w:bidi="cy-GB"/>
        </w:rPr>
        <w:t>0300 3030 111</w:t>
      </w:r>
      <w:r>
        <w:rPr>
          <w:lang w:bidi="cy-GB"/>
        </w:rPr>
        <w:t>.</w:t>
      </w:r>
    </w:p>
    <w:p w14:paraId="4B79AC3B" w14:textId="2C9DAD8C" w:rsidR="00AB088D" w:rsidRPr="002E0451" w:rsidRDefault="004B511C" w:rsidP="00C81138">
      <w:pPr>
        <w:pStyle w:val="Heading2"/>
        <w:rPr>
          <w:u w:color="262626"/>
          <w:lang w:val="en-GB"/>
        </w:rPr>
      </w:pPr>
      <w:r>
        <w:rPr>
          <w:u w:color="262626"/>
          <w:lang w:bidi="cy-GB"/>
        </w:rPr>
        <w:t>Budd-daliadau a Chonsesiynau.</w:t>
      </w:r>
    </w:p>
    <w:p w14:paraId="69DA38EC" w14:textId="128CC82F" w:rsidR="00873B8A" w:rsidRDefault="00AB088D" w:rsidP="00C81138">
      <w:pPr>
        <w:rPr>
          <w:lang w:val="en-GB"/>
        </w:rPr>
      </w:pPr>
      <w:r w:rsidRPr="3948898A">
        <w:rPr>
          <w:lang w:bidi="cy-GB"/>
        </w:rPr>
        <w:t xml:space="preserve">Dyma grynodeb o’r budd-daliadau a’r consesiynau sydd ar gael i chi yng Nghymru. Er mwyn hawlio llawer o’r rhain yn llwyddiannus, mae’n ddefnyddiol ac weithiau’n hanfodol eich bod yn darparu tystiolaeth ar ffurf Tystysgrif Nam ar y Golwg neu dystiolaeth o Gofrestru fel un sydd â Nam ar y Golwg (SI) neu Nam Difrifol ar y Golwg (SSI). Rhoddwyd Tystysgrif Nam ar y Golwg (CVI) i chi gan yr optometrydd a wnaeth ddiagnosis o'ch cyflwr llygaid. </w:t>
      </w:r>
    </w:p>
    <w:p w14:paraId="09171B20" w14:textId="77777777" w:rsidR="00EB0ED6" w:rsidRDefault="00EB0ED6" w:rsidP="00C81138">
      <w:pPr>
        <w:rPr>
          <w:u w:color="262626"/>
          <w:lang w:val="en-GB"/>
        </w:rPr>
      </w:pPr>
    </w:p>
    <w:p w14:paraId="15D12F4C" w14:textId="5E740AD4" w:rsidR="00AB088D" w:rsidRDefault="00353773" w:rsidP="00C81138">
      <w:pPr>
        <w:rPr>
          <w:u w:color="262626"/>
          <w:lang w:val="en-GB"/>
        </w:rPr>
      </w:pPr>
      <w:r>
        <w:rPr>
          <w:u w:color="262626"/>
          <w:lang w:bidi="cy-GB"/>
        </w:rPr>
        <w:t>Adran Gwasanaethau Cymdeithasol eich Awdurdod Lleol, ar y llaw arall, sy'n eich cofrestru. Mae'n rhaid i chi gael eich ardystio â nam ar y golwg cyn cofrestru gyda'r Awdurdod Lleol. Rhaid i'r Awdurdod Lleol gael eich cydsyniad i'ch cynnwys ar eu cofrestr.</w:t>
      </w:r>
    </w:p>
    <w:p w14:paraId="0799D668" w14:textId="77777777" w:rsidR="00E93959" w:rsidRDefault="00E93959" w:rsidP="00C81138">
      <w:pPr>
        <w:rPr>
          <w:u w:color="262626"/>
          <w:lang w:val="en-GB"/>
        </w:rPr>
      </w:pPr>
    </w:p>
    <w:p w14:paraId="490CFFFB" w14:textId="1657308C" w:rsidR="00E93959" w:rsidRDefault="00E93959" w:rsidP="00C81138">
      <w:pPr>
        <w:rPr>
          <w:u w:color="262626"/>
          <w:lang w:val="en-GB"/>
        </w:rPr>
      </w:pPr>
      <w:r w:rsidRPr="74F585A5">
        <w:rPr>
          <w:lang w:bidi="cy-GB"/>
        </w:rPr>
        <w:t>Er bod Cofrestru yn wirfoddol, fe'ch cynghorir i wneud hynny os ydych am gael budd-daliadau neu gonsesiynau.</w:t>
      </w:r>
    </w:p>
    <w:p w14:paraId="4BE0C866" w14:textId="1A05E9EE" w:rsidR="74F585A5" w:rsidRDefault="74F585A5" w:rsidP="3948898A">
      <w:pPr>
        <w:rPr>
          <w:lang w:val="en-GB"/>
        </w:rPr>
      </w:pPr>
    </w:p>
    <w:p w14:paraId="16421681" w14:textId="537C128F" w:rsidR="009892EC" w:rsidRDefault="009892EC" w:rsidP="74F585A5">
      <w:pPr>
        <w:rPr>
          <w:lang w:val="en-GB"/>
        </w:rPr>
      </w:pPr>
      <w:r w:rsidRPr="3948898A">
        <w:rPr>
          <w:lang w:bidi="cy-GB"/>
        </w:rPr>
        <w:t>Mae’n bosibl y bydd pobl sydd wedi’u hardystio fel SSI yn gallu elwa ar:</w:t>
      </w:r>
    </w:p>
    <w:p w14:paraId="4987C84B" w14:textId="30AB9D73" w:rsidR="002B197A" w:rsidRPr="00801E6D" w:rsidRDefault="002B197A" w:rsidP="002B197A">
      <w:pPr>
        <w:pStyle w:val="ListParagraph"/>
        <w:numPr>
          <w:ilvl w:val="0"/>
          <w:numId w:val="10"/>
        </w:numPr>
        <w:rPr>
          <w:rFonts w:cs="Arial"/>
          <w:lang w:val="en-GB"/>
        </w:rPr>
      </w:pPr>
      <w:r w:rsidRPr="3948898A">
        <w:rPr>
          <w:rFonts w:cs="Arial"/>
          <w:lang w:bidi="cy-GB"/>
        </w:rPr>
        <w:t>Lwfans treth ar gyfer person dall</w:t>
      </w:r>
    </w:p>
    <w:p w14:paraId="0D4C2A53" w14:textId="0D28495F" w:rsidR="75324F96" w:rsidRDefault="75324F96" w:rsidP="3948898A">
      <w:pPr>
        <w:pStyle w:val="ListParagraph"/>
        <w:numPr>
          <w:ilvl w:val="0"/>
          <w:numId w:val="10"/>
        </w:numPr>
        <w:rPr>
          <w:lang w:val="en-GB"/>
        </w:rPr>
      </w:pPr>
      <w:r w:rsidRPr="3948898A">
        <w:rPr>
          <w:lang w:bidi="cy-GB"/>
        </w:rPr>
        <w:t>Cynllun Bathodyn Glas – parcio ceir (gweler isod hefyd)</w:t>
      </w:r>
    </w:p>
    <w:p w14:paraId="791BBBB6" w14:textId="0E6DF879" w:rsidR="002B197A" w:rsidRPr="00801E6D" w:rsidRDefault="002B197A" w:rsidP="002B197A">
      <w:pPr>
        <w:pStyle w:val="ListParagraph"/>
        <w:widowControl w:val="0"/>
        <w:numPr>
          <w:ilvl w:val="0"/>
          <w:numId w:val="10"/>
        </w:numPr>
        <w:autoSpaceDE w:val="0"/>
        <w:autoSpaceDN w:val="0"/>
        <w:adjustRightInd w:val="0"/>
        <w:rPr>
          <w:rFonts w:cs="Arial"/>
          <w:lang w:val="en-GB"/>
        </w:rPr>
      </w:pPr>
      <w:r w:rsidRPr="3948898A">
        <w:rPr>
          <w:rFonts w:cs="Arial"/>
          <w:lang w:bidi="cy-GB"/>
        </w:rPr>
        <w:t>Gostyngiad yn y ffi ar gyfer trwydded deledu</w:t>
      </w:r>
    </w:p>
    <w:p w14:paraId="4CB73A80" w14:textId="54A6FF2C" w:rsidR="74F585A5" w:rsidRDefault="74F585A5" w:rsidP="3948898A">
      <w:pPr>
        <w:rPr>
          <w:lang w:val="en-GB"/>
        </w:rPr>
      </w:pPr>
    </w:p>
    <w:p w14:paraId="59D00149" w14:textId="2D1F9621" w:rsidR="74F585A5" w:rsidRDefault="4F247135" w:rsidP="3948898A">
      <w:pPr>
        <w:rPr>
          <w:lang w:val="en-GB"/>
        </w:rPr>
      </w:pPr>
      <w:r w:rsidRPr="3948898A">
        <w:rPr>
          <w:lang w:bidi="cy-GB"/>
        </w:rPr>
        <w:lastRenderedPageBreak/>
        <w:t xml:space="preserve">Mae’n bosibl y bydd pobl sydd wedi’u hardystio fel SI </w:t>
      </w:r>
      <w:r w:rsidRPr="3948898A">
        <w:rPr>
          <w:b/>
          <w:lang w:bidi="cy-GB"/>
        </w:rPr>
        <w:t>neu</w:t>
      </w:r>
      <w:r w:rsidRPr="3948898A">
        <w:rPr>
          <w:lang w:bidi="cy-GB"/>
        </w:rPr>
        <w:t xml:space="preserve"> SSI yn gallu elwa ar:</w:t>
      </w:r>
    </w:p>
    <w:p w14:paraId="190A259C" w14:textId="0EDC25E5" w:rsidR="74F585A5" w:rsidRDefault="66B5329B" w:rsidP="3948898A">
      <w:pPr>
        <w:pStyle w:val="ListParagraph"/>
        <w:numPr>
          <w:ilvl w:val="0"/>
          <w:numId w:val="10"/>
        </w:numPr>
        <w:rPr>
          <w:lang w:val="en-GB"/>
        </w:rPr>
      </w:pPr>
      <w:r w:rsidRPr="3948898A">
        <w:rPr>
          <w:lang w:bidi="cy-GB"/>
        </w:rPr>
        <w:t>Postio am ddim – “Erthyglau i’r deillion”</w:t>
      </w:r>
    </w:p>
    <w:p w14:paraId="4D885E19" w14:textId="0BDE1EE3" w:rsidR="74F585A5" w:rsidRDefault="66B5329B" w:rsidP="3948898A">
      <w:pPr>
        <w:pStyle w:val="ListParagraph"/>
        <w:numPr>
          <w:ilvl w:val="0"/>
          <w:numId w:val="10"/>
        </w:numPr>
        <w:rPr>
          <w:lang w:val="en-GB"/>
        </w:rPr>
      </w:pPr>
      <w:r w:rsidRPr="3948898A">
        <w:rPr>
          <w:lang w:bidi="cy-GB"/>
        </w:rPr>
        <w:t xml:space="preserve">Cyfeirlyfr Ymholiadau am ddim </w:t>
      </w:r>
    </w:p>
    <w:p w14:paraId="030D5355" w14:textId="5C396F03" w:rsidR="74F585A5" w:rsidRDefault="66B5329B" w:rsidP="3948898A">
      <w:pPr>
        <w:pStyle w:val="ListParagraph"/>
        <w:numPr>
          <w:ilvl w:val="0"/>
          <w:numId w:val="10"/>
        </w:numPr>
        <w:rPr>
          <w:lang w:val="en-GB"/>
        </w:rPr>
      </w:pPr>
      <w:r w:rsidRPr="3948898A">
        <w:rPr>
          <w:lang w:bidi="cy-GB"/>
        </w:rPr>
        <w:t>Archwiliadau llygaid GIG am ddim</w:t>
      </w:r>
    </w:p>
    <w:p w14:paraId="504B2D8A" w14:textId="77777777" w:rsidR="00E43C36" w:rsidRDefault="52CBD18A" w:rsidP="3948898A">
      <w:pPr>
        <w:pStyle w:val="ListParagraph"/>
        <w:numPr>
          <w:ilvl w:val="0"/>
          <w:numId w:val="10"/>
        </w:numPr>
        <w:rPr>
          <w:lang w:val="en-GB"/>
        </w:rPr>
      </w:pPr>
      <w:r w:rsidRPr="3948898A">
        <w:rPr>
          <w:lang w:bidi="cy-GB"/>
        </w:rPr>
        <w:t>Cerdyn CEA (</w:t>
      </w:r>
      <w:r w:rsidRPr="3948898A">
        <w:rPr>
          <w:i/>
          <w:lang w:bidi="cy-GB"/>
        </w:rPr>
        <w:t>Cinema Exhibitors' Association</w:t>
      </w:r>
      <w:r w:rsidRPr="3948898A">
        <w:rPr>
          <w:lang w:bidi="cy-GB"/>
        </w:rPr>
        <w:t xml:space="preserve">) i ddod â chydymaith am ddim i sinema sy'n cymryd rhan </w:t>
      </w:r>
    </w:p>
    <w:p w14:paraId="1E9AB985" w14:textId="6CDC08D1" w:rsidR="2F4B4D0E" w:rsidRPr="00E43C36" w:rsidRDefault="00E43C36" w:rsidP="3948898A">
      <w:pPr>
        <w:pStyle w:val="ListParagraph"/>
        <w:numPr>
          <w:ilvl w:val="0"/>
          <w:numId w:val="10"/>
        </w:numPr>
        <w:rPr>
          <w:lang w:val="en-GB"/>
        </w:rPr>
      </w:pPr>
      <w:r w:rsidRPr="00E43C36">
        <w:rPr>
          <w:lang w:bidi="cy-GB"/>
        </w:rPr>
        <w:t>Asesiad gan Arbenigwr Adfer Golwg cymwys</w:t>
      </w:r>
    </w:p>
    <w:p w14:paraId="0D413BBD" w14:textId="77777777" w:rsidR="00E43C36" w:rsidRDefault="00E43C36" w:rsidP="3948898A">
      <w:pPr>
        <w:rPr>
          <w:lang w:val="en-GB"/>
        </w:rPr>
      </w:pPr>
    </w:p>
    <w:p w14:paraId="28F94AFB" w14:textId="77777777" w:rsidR="00E43C36" w:rsidRDefault="00E43C36" w:rsidP="3948898A">
      <w:pPr>
        <w:rPr>
          <w:lang w:val="en-GB"/>
        </w:rPr>
      </w:pPr>
    </w:p>
    <w:p w14:paraId="6225E981" w14:textId="77777777" w:rsidR="00E43C36" w:rsidRDefault="00E43C36" w:rsidP="3948898A">
      <w:pPr>
        <w:rPr>
          <w:lang w:val="en-GB"/>
        </w:rPr>
      </w:pPr>
    </w:p>
    <w:p w14:paraId="2B579D0D" w14:textId="03198BE7" w:rsidR="2F4B4D0E" w:rsidRDefault="12D559B3" w:rsidP="3948898A">
      <w:pPr>
        <w:rPr>
          <w:rFonts w:eastAsia="MS Mincho"/>
          <w:lang w:val="en-GB"/>
        </w:rPr>
      </w:pPr>
      <w:r w:rsidRPr="3948898A">
        <w:rPr>
          <w:lang w:bidi="cy-GB"/>
        </w:rPr>
        <w:t xml:space="preserve">Os ydych wedi'ch ardystio fel SI neu SSI gallwch ddewis ystyried eich hun yn 'berson anabl'. Fel y cyfryw, rydych wedi’ch diogelu o dan Ddeddf Cydraddoldeb 2010. </w:t>
      </w:r>
      <w:r w:rsidR="00E43C36">
        <w:rPr>
          <w:rFonts w:eastAsia="MS Mincho"/>
          <w:lang w:bidi="cy-GB"/>
        </w:rPr>
        <w:t>Fel Person Anabl efallai y gallwch elwa o:</w:t>
      </w:r>
    </w:p>
    <w:p w14:paraId="01448144" w14:textId="77777777" w:rsidR="00E43C36" w:rsidRPr="00E43C36" w:rsidRDefault="00E43C36" w:rsidP="3948898A">
      <w:pPr>
        <w:rPr>
          <w:lang w:val="en-GB"/>
        </w:rPr>
      </w:pPr>
    </w:p>
    <w:p w14:paraId="6B9DB7F1" w14:textId="77777777" w:rsidR="002B197A" w:rsidRPr="00801E6D" w:rsidRDefault="002B197A" w:rsidP="002B197A">
      <w:pPr>
        <w:pStyle w:val="ListParagraph"/>
        <w:numPr>
          <w:ilvl w:val="0"/>
          <w:numId w:val="10"/>
        </w:numPr>
        <w:rPr>
          <w:u w:color="262626"/>
          <w:lang w:val="en-GB"/>
        </w:rPr>
      </w:pPr>
      <w:r w:rsidRPr="3948898A">
        <w:rPr>
          <w:lang w:bidi="cy-GB"/>
        </w:rPr>
        <w:t xml:space="preserve">Cerdyn Rheilffordd Pobl Anabl </w:t>
      </w:r>
    </w:p>
    <w:p w14:paraId="672ABF7F" w14:textId="42298EE9" w:rsidR="001F5303" w:rsidRPr="00E43C36" w:rsidRDefault="002B197A" w:rsidP="00E43C36">
      <w:pPr>
        <w:pStyle w:val="ListParagraph"/>
        <w:numPr>
          <w:ilvl w:val="0"/>
          <w:numId w:val="10"/>
        </w:numPr>
        <w:rPr>
          <w:u w:color="262626"/>
          <w:lang w:val="en-GB"/>
        </w:rPr>
      </w:pPr>
      <w:r w:rsidRPr="3948898A">
        <w:rPr>
          <w:lang w:bidi="cy-GB"/>
        </w:rPr>
        <w:t xml:space="preserve">Tocyn teithio bws am ddim neu ostyngol </w:t>
      </w:r>
    </w:p>
    <w:p w14:paraId="60F9401F" w14:textId="6B244106" w:rsidR="002B197A" w:rsidRDefault="761928A9" w:rsidP="74F585A5">
      <w:pPr>
        <w:pStyle w:val="ListParagraph"/>
        <w:numPr>
          <w:ilvl w:val="0"/>
          <w:numId w:val="10"/>
        </w:numPr>
        <w:rPr>
          <w:lang w:val="en-GB"/>
        </w:rPr>
      </w:pPr>
      <w:r w:rsidRPr="3948898A">
        <w:rPr>
          <w:lang w:bidi="cy-GB"/>
        </w:rPr>
        <w:t>Cynllun Bathodyn Glas – parcio ceir</w:t>
      </w:r>
    </w:p>
    <w:p w14:paraId="1A7B0974" w14:textId="62D3D608" w:rsidR="002B197A" w:rsidRDefault="002B197A" w:rsidP="74F585A5">
      <w:pPr>
        <w:pStyle w:val="ListParagraph"/>
        <w:numPr>
          <w:ilvl w:val="0"/>
          <w:numId w:val="1"/>
        </w:numPr>
      </w:pPr>
      <w:r>
        <w:rPr>
          <w:lang w:bidi="cy-GB"/>
        </w:rPr>
        <w:t xml:space="preserve">PIP - Taliad Annibyniaeth Personol </w:t>
      </w:r>
    </w:p>
    <w:p w14:paraId="7D26615B" w14:textId="77777777" w:rsidR="002B197A" w:rsidRDefault="002B197A" w:rsidP="002B197A">
      <w:pPr>
        <w:pStyle w:val="ListParagraph"/>
        <w:numPr>
          <w:ilvl w:val="0"/>
          <w:numId w:val="11"/>
        </w:numPr>
      </w:pPr>
      <w:r>
        <w:rPr>
          <w:lang w:bidi="cy-GB"/>
        </w:rPr>
        <w:t xml:space="preserve">Lwfans Gweini </w:t>
      </w:r>
    </w:p>
    <w:p w14:paraId="4471E56E" w14:textId="77777777" w:rsidR="002B197A" w:rsidRDefault="002B197A" w:rsidP="002B197A">
      <w:pPr>
        <w:pStyle w:val="ListParagraph"/>
        <w:numPr>
          <w:ilvl w:val="0"/>
          <w:numId w:val="11"/>
        </w:numPr>
      </w:pPr>
      <w:r>
        <w:rPr>
          <w:lang w:bidi="cy-GB"/>
        </w:rPr>
        <w:t xml:space="preserve">Lwfans Gofalwr </w:t>
      </w:r>
    </w:p>
    <w:p w14:paraId="03894AD8" w14:textId="75B82C72" w:rsidR="29BD1C7E" w:rsidRDefault="29BD1C7E" w:rsidP="3948898A">
      <w:pPr>
        <w:pStyle w:val="ListParagraph"/>
        <w:numPr>
          <w:ilvl w:val="0"/>
          <w:numId w:val="11"/>
        </w:numPr>
        <w:rPr>
          <w:rFonts w:eastAsia="MS Mincho" w:cs="Arial"/>
          <w:szCs w:val="32"/>
        </w:rPr>
      </w:pPr>
      <w:r w:rsidRPr="3948898A">
        <w:rPr>
          <w:rFonts w:eastAsia="MS Mincho" w:cs="Arial"/>
          <w:szCs w:val="32"/>
          <w:lang w:bidi="cy-GB"/>
        </w:rPr>
        <w:t>Taliadau Uniongyrchol</w:t>
      </w:r>
    </w:p>
    <w:p w14:paraId="607B9316" w14:textId="77777777" w:rsidR="002B197A" w:rsidRDefault="002B197A" w:rsidP="002B197A">
      <w:pPr>
        <w:pStyle w:val="ListParagraph"/>
        <w:numPr>
          <w:ilvl w:val="0"/>
          <w:numId w:val="11"/>
        </w:numPr>
      </w:pPr>
      <w:r>
        <w:rPr>
          <w:lang w:bidi="cy-GB"/>
        </w:rPr>
        <w:t xml:space="preserve">Lwfans Cyflogaeth a Chymorth </w:t>
      </w:r>
    </w:p>
    <w:p w14:paraId="7FC6A2EE" w14:textId="57016229" w:rsidR="002B197A" w:rsidRDefault="002B197A" w:rsidP="002B197A">
      <w:pPr>
        <w:pStyle w:val="ListParagraph"/>
        <w:numPr>
          <w:ilvl w:val="0"/>
          <w:numId w:val="11"/>
        </w:numPr>
      </w:pPr>
      <w:r>
        <w:rPr>
          <w:lang w:bidi="cy-GB"/>
        </w:rPr>
        <w:t>Credydau Treth i bobl ar incwm isel</w:t>
      </w:r>
    </w:p>
    <w:p w14:paraId="026592E7" w14:textId="77777777" w:rsidR="002B197A" w:rsidRDefault="002B197A" w:rsidP="002B197A">
      <w:pPr>
        <w:pStyle w:val="ListParagraph"/>
        <w:numPr>
          <w:ilvl w:val="0"/>
          <w:numId w:val="11"/>
        </w:numPr>
      </w:pPr>
      <w:r>
        <w:rPr>
          <w:lang w:bidi="cy-GB"/>
        </w:rPr>
        <w:t xml:space="preserve">Budd-dal Tai </w:t>
      </w:r>
    </w:p>
    <w:p w14:paraId="664B4D15" w14:textId="7B1E2021" w:rsidR="00811F16" w:rsidRDefault="00811F16" w:rsidP="002B197A">
      <w:pPr>
        <w:pStyle w:val="ListParagraph"/>
        <w:numPr>
          <w:ilvl w:val="0"/>
          <w:numId w:val="11"/>
        </w:numPr>
      </w:pPr>
      <w:r>
        <w:rPr>
          <w:lang w:bidi="cy-GB"/>
        </w:rPr>
        <w:t>[Cynllun bandiau lleihau costau ar gyfer pobl anabl]</w:t>
      </w:r>
    </w:p>
    <w:p w14:paraId="0DC166F0" w14:textId="77777777" w:rsidR="002B197A" w:rsidRDefault="002B197A" w:rsidP="002B197A">
      <w:pPr>
        <w:pStyle w:val="ListParagraph"/>
        <w:numPr>
          <w:ilvl w:val="0"/>
          <w:numId w:val="11"/>
        </w:numPr>
      </w:pPr>
      <w:r>
        <w:rPr>
          <w:lang w:bidi="cy-GB"/>
        </w:rPr>
        <w:t xml:space="preserve">Cymorth y Dreth Gyngor </w:t>
      </w:r>
    </w:p>
    <w:p w14:paraId="4F96AF73" w14:textId="77777777" w:rsidR="002B197A" w:rsidRDefault="002B197A" w:rsidP="002B197A">
      <w:pPr>
        <w:pStyle w:val="ListParagraph"/>
        <w:numPr>
          <w:ilvl w:val="0"/>
          <w:numId w:val="11"/>
        </w:numPr>
      </w:pPr>
      <w:r>
        <w:rPr>
          <w:lang w:bidi="cy-GB"/>
        </w:rPr>
        <w:t xml:space="preserve">Gostyngiad anabledd y Dreth Gyngor </w:t>
      </w:r>
    </w:p>
    <w:p w14:paraId="62D5AA57" w14:textId="77777777" w:rsidR="002B197A" w:rsidRDefault="002B197A" w:rsidP="002B197A">
      <w:pPr>
        <w:pStyle w:val="ListParagraph"/>
        <w:numPr>
          <w:ilvl w:val="0"/>
          <w:numId w:val="11"/>
        </w:numPr>
      </w:pPr>
      <w:r>
        <w:rPr>
          <w:lang w:bidi="cy-GB"/>
        </w:rPr>
        <w:t xml:space="preserve">Credyd Cynhwysol </w:t>
      </w:r>
    </w:p>
    <w:p w14:paraId="39F4A419" w14:textId="77777777" w:rsidR="002B197A" w:rsidRDefault="002B197A" w:rsidP="002B197A">
      <w:pPr>
        <w:pStyle w:val="ListParagraph"/>
        <w:numPr>
          <w:ilvl w:val="0"/>
          <w:numId w:val="11"/>
        </w:numPr>
      </w:pPr>
      <w:r>
        <w:rPr>
          <w:lang w:bidi="cy-GB"/>
        </w:rPr>
        <w:t xml:space="preserve">Credyd Pensiwn </w:t>
      </w:r>
    </w:p>
    <w:p w14:paraId="79481A69" w14:textId="2A6136FF" w:rsidR="002B197A" w:rsidRDefault="002B197A" w:rsidP="002B197A">
      <w:pPr>
        <w:pStyle w:val="ListParagraph"/>
        <w:numPr>
          <w:ilvl w:val="0"/>
          <w:numId w:val="11"/>
        </w:numPr>
      </w:pPr>
      <w:r>
        <w:rPr>
          <w:lang w:bidi="cy-GB"/>
        </w:rPr>
        <w:t xml:space="preserve">Tocynnau am ddim ac am bris gostyngol i gydymaith mewn theatrau, orielau, neu atyniadau twristiaid (cynlluniau niferus yn </w:t>
      </w:r>
      <w:r>
        <w:rPr>
          <w:lang w:bidi="cy-GB"/>
        </w:rPr>
        <w:lastRenderedPageBreak/>
        <w:t>dibynnu ar y lleoliad – Hynt, er enghraifft, ar gyfer lleoliadau sy’n cymryd rhan yng Nghymru)</w:t>
      </w:r>
    </w:p>
    <w:p w14:paraId="60CC2F29" w14:textId="60161D78" w:rsidR="00F54DD9" w:rsidRDefault="00F54DD9" w:rsidP="00C81138"/>
    <w:p w14:paraId="2B46104B" w14:textId="3657C924" w:rsidR="00AB088D" w:rsidRPr="00AB088D" w:rsidRDefault="00AB088D" w:rsidP="00C81138">
      <w:pPr>
        <w:rPr>
          <w:u w:color="262626"/>
          <w:lang w:val="en-GB"/>
        </w:rPr>
      </w:pPr>
      <w:r w:rsidRPr="00AB088D">
        <w:rPr>
          <w:u w:color="262626"/>
          <w:lang w:bidi="cy-GB"/>
        </w:rPr>
        <w:t xml:space="preserve">Sylwch mai canllaw yn unig yw'r wybodaeth hon ac nid yw'n ddatganiad awdurdodol o'r gyfraith. </w:t>
      </w:r>
    </w:p>
    <w:p w14:paraId="4C5AE539" w14:textId="77777777" w:rsidR="00116754" w:rsidRDefault="00116754" w:rsidP="00C81138">
      <w:pPr>
        <w:rPr>
          <w:u w:color="262626"/>
        </w:rPr>
      </w:pPr>
    </w:p>
    <w:p w14:paraId="39EBD674" w14:textId="50F61474" w:rsidR="00AB088D" w:rsidRDefault="00AB088D" w:rsidP="00C81138">
      <w:pPr>
        <w:rPr>
          <w:u w:color="262626"/>
        </w:rPr>
      </w:pPr>
      <w:r w:rsidRPr="00AB088D">
        <w:rPr>
          <w:u w:color="262626"/>
          <w:lang w:bidi="cy-GB"/>
        </w:rPr>
        <w:t xml:space="preserve">I gael gwybodaeth fanwl am y consesiynau hyn, cysylltwch â </w:t>
      </w:r>
      <w:r w:rsidRPr="00AB088D">
        <w:rPr>
          <w:b/>
          <w:u w:color="262626"/>
          <w:lang w:bidi="cy-GB"/>
        </w:rPr>
        <w:t>Llinell Gymorth yr RNIB</w:t>
      </w:r>
      <w:r w:rsidRPr="00AB088D">
        <w:rPr>
          <w:u w:color="262626"/>
          <w:lang w:bidi="cy-GB"/>
        </w:rPr>
        <w:t>:</w:t>
      </w:r>
    </w:p>
    <w:p w14:paraId="7E5B994A" w14:textId="06E1835C" w:rsidR="00873B8A" w:rsidRPr="00147249" w:rsidRDefault="00AB088D" w:rsidP="00147249">
      <w:pPr>
        <w:pStyle w:val="ListParagraph"/>
        <w:numPr>
          <w:ilvl w:val="0"/>
          <w:numId w:val="8"/>
        </w:numPr>
        <w:rPr>
          <w:rFonts w:cs="Arial"/>
          <w:szCs w:val="32"/>
          <w:u w:color="262626"/>
          <w:lang w:val="en-GB"/>
        </w:rPr>
      </w:pPr>
      <w:r w:rsidRPr="00147249">
        <w:rPr>
          <w:rFonts w:cs="Arial"/>
          <w:szCs w:val="32"/>
          <w:u w:color="262626"/>
          <w:lang w:bidi="cy-GB"/>
        </w:rPr>
        <w:t xml:space="preserve">Ffôn: </w:t>
      </w:r>
      <w:r w:rsidRPr="00147249">
        <w:rPr>
          <w:rFonts w:cs="Arial"/>
          <w:b/>
          <w:szCs w:val="32"/>
          <w:u w:color="262626"/>
          <w:lang w:bidi="cy-GB"/>
        </w:rPr>
        <w:t>0303 123 9999</w:t>
      </w:r>
    </w:p>
    <w:p w14:paraId="3002676C" w14:textId="485E2E45" w:rsidR="00AB088D" w:rsidRPr="00147249" w:rsidRDefault="00AB088D" w:rsidP="00147249">
      <w:pPr>
        <w:pStyle w:val="ListParagraph"/>
        <w:numPr>
          <w:ilvl w:val="0"/>
          <w:numId w:val="8"/>
        </w:numPr>
        <w:rPr>
          <w:rFonts w:cs="Arial"/>
          <w:szCs w:val="32"/>
          <w:u w:color="262626"/>
          <w:lang w:val="en-GB"/>
        </w:rPr>
      </w:pPr>
      <w:r w:rsidRPr="00147249">
        <w:rPr>
          <w:rFonts w:cs="Arial"/>
          <w:szCs w:val="32"/>
          <w:u w:color="262626"/>
          <w:lang w:bidi="cy-GB"/>
        </w:rPr>
        <w:t xml:space="preserve">E-bost: </w:t>
      </w:r>
      <w:r w:rsidRPr="00147249">
        <w:rPr>
          <w:rFonts w:cs="Arial"/>
          <w:b/>
          <w:szCs w:val="32"/>
          <w:lang w:bidi="cy-GB"/>
        </w:rPr>
        <w:t>helpline@rnib.org.uk</w:t>
      </w:r>
      <w:r w:rsidRPr="00147249">
        <w:rPr>
          <w:rFonts w:cs="Arial"/>
          <w:szCs w:val="32"/>
          <w:u w:color="262626"/>
          <w:lang w:bidi="cy-GB"/>
        </w:rPr>
        <w:t xml:space="preserve"> </w:t>
      </w:r>
    </w:p>
    <w:p w14:paraId="79098179" w14:textId="730CE9AA" w:rsidR="00AB088D" w:rsidRPr="00147249" w:rsidRDefault="00AB088D" w:rsidP="00147249">
      <w:pPr>
        <w:pStyle w:val="ListParagraph"/>
        <w:numPr>
          <w:ilvl w:val="0"/>
          <w:numId w:val="8"/>
        </w:numPr>
        <w:rPr>
          <w:rFonts w:cs="Arial"/>
          <w:szCs w:val="32"/>
          <w:u w:color="262626"/>
          <w:lang w:val="en-GB"/>
        </w:rPr>
      </w:pPr>
      <w:r w:rsidRPr="00147249">
        <w:rPr>
          <w:rFonts w:cs="Arial"/>
          <w:szCs w:val="32"/>
          <w:u w:color="262626"/>
          <w:lang w:bidi="cy-GB"/>
        </w:rPr>
        <w:t>Neu dywedwch, “</w:t>
      </w:r>
      <w:r w:rsidRPr="00147249">
        <w:rPr>
          <w:rFonts w:cs="Arial"/>
          <w:i/>
          <w:szCs w:val="32"/>
          <w:u w:color="262626"/>
          <w:lang w:bidi="cy-GB"/>
        </w:rPr>
        <w:t>Alexa, call RNIB Helpline</w:t>
      </w:r>
      <w:r w:rsidRPr="00147249">
        <w:rPr>
          <w:rFonts w:cs="Arial"/>
          <w:szCs w:val="32"/>
          <w:u w:color="262626"/>
          <w:lang w:bidi="cy-GB"/>
        </w:rPr>
        <w:t xml:space="preserve">” i ddyfais a alluogir gan Alexa. </w:t>
      </w:r>
    </w:p>
    <w:p w14:paraId="32E29CD4" w14:textId="7637B482" w:rsidR="00793BD0" w:rsidRPr="00E43C36" w:rsidRDefault="00447898">
      <w:pPr>
        <w:rPr>
          <w:rFonts w:cs="Arial"/>
          <w:bCs/>
          <w:color w:val="262626"/>
          <w:szCs w:val="32"/>
          <w:u w:color="262626"/>
        </w:rPr>
      </w:pPr>
      <w:r>
        <w:rPr>
          <w:rFonts w:cs="Arial"/>
          <w:szCs w:val="32"/>
          <w:u w:color="262626"/>
          <w:lang w:bidi="cy-GB"/>
        </w:rPr>
        <w:t>Mae Llinell Gymorth yr RNIB ar gael unrhyw bryd o 8am-8pm yn ystod yr wythnos a 9am-1pm ar ddydd Sadwrn.</w:t>
      </w:r>
    </w:p>
    <w:p w14:paraId="776B5CBD" w14:textId="772306EB" w:rsidR="00F87378" w:rsidRPr="00154CC8" w:rsidRDefault="00154CC8" w:rsidP="00C81138">
      <w:pPr>
        <w:pStyle w:val="Heading2"/>
        <w:rPr>
          <w:u w:color="262626"/>
        </w:rPr>
      </w:pPr>
      <w:r w:rsidRPr="00154CC8">
        <w:rPr>
          <w:u w:color="262626"/>
          <w:lang w:bidi="cy-GB"/>
        </w:rPr>
        <w:t>Effaith emosiynol colli golwg.</w:t>
      </w:r>
    </w:p>
    <w:p w14:paraId="30679009" w14:textId="77777777" w:rsidR="000968CF" w:rsidRDefault="000968CF" w:rsidP="00943D33"/>
    <w:p w14:paraId="16990E6D" w14:textId="1C5EB0E8" w:rsidR="000B3681" w:rsidRDefault="000B3681" w:rsidP="00943D33">
      <w:r w:rsidRPr="00303521">
        <w:rPr>
          <w:lang w:bidi="cy-GB"/>
        </w:rPr>
        <w:t xml:space="preserve">Mae AMD yn effeithio ar lawer o feysydd bywyd, megis darllen, ysgrifennu, gwylio'r teledu, gyrru, adnabod wynebau a chyfathrebu'n weledol. Gall hyn gael effaith enfawr ar y ffordd y mae pobl yn meddwl ac yn teimlo amdanynt eu hunain a gall fod yn anodd ei dderbyn. </w:t>
      </w:r>
    </w:p>
    <w:p w14:paraId="44CAFEDA" w14:textId="77777777" w:rsidR="00943D33" w:rsidRPr="00303521" w:rsidRDefault="00943D33" w:rsidP="00C81138"/>
    <w:p w14:paraId="3CCA237D" w14:textId="053DB613" w:rsidR="00CD38B9" w:rsidRDefault="00816C46" w:rsidP="00C81138">
      <w:pPr>
        <w:rPr>
          <w:bCs/>
          <w:color w:val="262626"/>
          <w:u w:color="262626"/>
          <w:lang w:val="en-GB"/>
        </w:rPr>
      </w:pPr>
      <w:r w:rsidRPr="00303521">
        <w:rPr>
          <w:color w:val="262626"/>
          <w:u w:color="262626"/>
          <w:lang w:bidi="cy-GB"/>
        </w:rPr>
        <w:t xml:space="preserve">Mae </w:t>
      </w:r>
      <w:r w:rsidRPr="00303521">
        <w:rPr>
          <w:b/>
          <w:color w:val="262626"/>
          <w:u w:color="262626"/>
          <w:lang w:bidi="cy-GB"/>
        </w:rPr>
        <w:t>Gwasanaeth Cwnsela</w:t>
      </w:r>
      <w:r w:rsidRPr="00303521">
        <w:rPr>
          <w:color w:val="262626"/>
          <w:u w:color="262626"/>
          <w:lang w:bidi="cy-GB"/>
        </w:rPr>
        <w:t xml:space="preserve"> cyfrinachol rhad ac am ddim y Macular Society yn cynnig cymorth dros y ffôn gan gwnselydd hyfforddedig. Ffoniwch eu Gwasanaeth Cyngor a Gwybodaeth isod i gael rhagor o wybodaeth ac i gael eich atgyfeirio ar gyfer cwnsela.</w:t>
      </w:r>
    </w:p>
    <w:p w14:paraId="73FC1A4D" w14:textId="77777777" w:rsidR="00F919CC" w:rsidRDefault="00F919CC" w:rsidP="00C81138">
      <w:pPr>
        <w:rPr>
          <w:bCs/>
          <w:color w:val="262626"/>
          <w:u w:color="262626"/>
          <w:lang w:val="en-GB"/>
        </w:rPr>
      </w:pPr>
    </w:p>
    <w:p w14:paraId="3733EE75" w14:textId="06BD5E48" w:rsidR="00F919CC" w:rsidRDefault="00F919CC" w:rsidP="00C81138">
      <w:pPr>
        <w:rPr>
          <w:bCs/>
          <w:color w:val="262626"/>
          <w:u w:color="262626"/>
          <w:lang w:val="en-GB"/>
        </w:rPr>
      </w:pPr>
      <w:r w:rsidRPr="00F919CC">
        <w:rPr>
          <w:color w:val="262626"/>
          <w:u w:color="262626"/>
          <w:lang w:bidi="cy-GB"/>
        </w:rPr>
        <w:t xml:space="preserve">Efallai y byddwch yn teimlo'n well ar ôl </w:t>
      </w:r>
      <w:r w:rsidRPr="00F919CC">
        <w:rPr>
          <w:b/>
          <w:color w:val="262626"/>
          <w:u w:color="262626"/>
          <w:lang w:bidi="cy-GB"/>
        </w:rPr>
        <w:t>asesiad ffôn cychwynnol</w:t>
      </w:r>
      <w:r w:rsidRPr="00F919CC">
        <w:rPr>
          <w:color w:val="262626"/>
          <w:u w:color="262626"/>
          <w:lang w:bidi="cy-GB"/>
        </w:rPr>
        <w:t>. Efallai eich bod wedi derbyn yr holl wybodaeth sydd ei hangen arnoch ac yn teimlo nad oes angen cymryd unrhyw gamau pellach.</w:t>
      </w:r>
    </w:p>
    <w:p w14:paraId="2198CA29" w14:textId="77777777" w:rsidR="00F919CC" w:rsidRPr="00F919CC" w:rsidRDefault="00F919CC" w:rsidP="00C81138">
      <w:pPr>
        <w:rPr>
          <w:bCs/>
          <w:color w:val="262626"/>
          <w:u w:color="262626"/>
          <w:lang w:val="en-GB"/>
        </w:rPr>
      </w:pPr>
    </w:p>
    <w:p w14:paraId="5E4FE262" w14:textId="03795C14" w:rsidR="00F919CC" w:rsidRDefault="00F919CC" w:rsidP="00C81138">
      <w:pPr>
        <w:rPr>
          <w:bCs/>
          <w:color w:val="262626"/>
          <w:u w:color="262626"/>
          <w:lang w:val="en-GB"/>
        </w:rPr>
      </w:pPr>
      <w:r w:rsidRPr="00F919CC">
        <w:rPr>
          <w:color w:val="262626"/>
          <w:u w:color="262626"/>
          <w:lang w:bidi="cy-GB"/>
        </w:rPr>
        <w:t xml:space="preserve">Ar y llaw arall, efallai y byddwch yn elwa o </w:t>
      </w:r>
      <w:r w:rsidRPr="00F919CC">
        <w:rPr>
          <w:b/>
          <w:color w:val="262626"/>
          <w:u w:color="262626"/>
          <w:lang w:bidi="cy-GB"/>
        </w:rPr>
        <w:t>sesiynau cwnsela rheolaidd</w:t>
      </w:r>
      <w:r w:rsidRPr="00F919CC">
        <w:rPr>
          <w:color w:val="262626"/>
          <w:u w:color="262626"/>
          <w:lang w:bidi="cy-GB"/>
        </w:rPr>
        <w:t xml:space="preserve"> gyda chynghorydd. Byddant yn helpu i godi eich hwyliau, lleihau pryder ac argymell dulliau o ymdopi â'ch diagnosis.</w:t>
      </w:r>
    </w:p>
    <w:p w14:paraId="410E7D67" w14:textId="77777777" w:rsidR="00F919CC" w:rsidRPr="00F919CC" w:rsidRDefault="00F919CC" w:rsidP="00C81138">
      <w:pPr>
        <w:rPr>
          <w:bCs/>
          <w:color w:val="262626"/>
          <w:u w:color="262626"/>
          <w:lang w:val="en-GB"/>
        </w:rPr>
      </w:pPr>
    </w:p>
    <w:p w14:paraId="12F4CD8D" w14:textId="260337FD" w:rsidR="00F919CC" w:rsidRDefault="00F919CC" w:rsidP="00943D33">
      <w:pPr>
        <w:rPr>
          <w:bCs/>
          <w:color w:val="262626"/>
          <w:u w:color="262626"/>
          <w:lang w:val="en-GB"/>
        </w:rPr>
      </w:pPr>
      <w:r w:rsidRPr="00F919CC">
        <w:rPr>
          <w:color w:val="262626"/>
          <w:u w:color="262626"/>
          <w:lang w:bidi="cy-GB"/>
        </w:rPr>
        <w:t xml:space="preserve">Weithiau nid oes angen cwnsela ffurfiol a gallai </w:t>
      </w:r>
      <w:r w:rsidRPr="00F919CC">
        <w:rPr>
          <w:b/>
          <w:lang w:bidi="cy-GB"/>
        </w:rPr>
        <w:t>gwasanaeth cyfeillio dros y ffôn</w:t>
      </w:r>
      <w:r w:rsidRPr="00F919CC">
        <w:rPr>
          <w:color w:val="262626"/>
          <w:u w:color="262626"/>
          <w:lang w:bidi="cy-GB"/>
        </w:rPr>
        <w:t xml:space="preserve"> fod yn fwy addas. Efallai eich bod yn ymdopi’n dda, ond gallech elwa o sgwrs gyfeillgar reolaidd gyda chyfaill hyfforddedig.</w:t>
      </w:r>
    </w:p>
    <w:p w14:paraId="5B221571" w14:textId="77777777" w:rsidR="00943D33" w:rsidRPr="00CD38B9" w:rsidRDefault="00943D33" w:rsidP="00C81138">
      <w:pPr>
        <w:rPr>
          <w:bCs/>
          <w:color w:val="262626"/>
          <w:u w:color="262626"/>
          <w:lang w:val="en-GB"/>
        </w:rPr>
      </w:pPr>
    </w:p>
    <w:p w14:paraId="17C3363A" w14:textId="101CDE86" w:rsidR="00816C46" w:rsidRPr="00DC10E3" w:rsidRDefault="00816C46" w:rsidP="00943D33">
      <w:r w:rsidRPr="00DC10E3">
        <w:rPr>
          <w:lang w:bidi="cy-GB"/>
        </w:rPr>
        <w:t xml:space="preserve">Mae </w:t>
      </w:r>
      <w:r w:rsidRPr="00DC10E3">
        <w:rPr>
          <w:b/>
          <w:lang w:bidi="cy-GB"/>
        </w:rPr>
        <w:t xml:space="preserve">Gwasanaeth Cyngor a Gwybodaeth y Gymdeithas Macwlaidd (0300 3030 111) </w:t>
      </w:r>
      <w:r w:rsidRPr="00DC10E3">
        <w:rPr>
          <w:lang w:bidi="cy-GB"/>
        </w:rPr>
        <w:t xml:space="preserve">ar gael o ddydd Llun i ddydd Gwener, 9am i 5pm. Fel arall, gallwch anfon e-bost at </w:t>
      </w:r>
      <w:r w:rsidRPr="00DC10E3">
        <w:rPr>
          <w:b/>
          <w:lang w:bidi="cy-GB"/>
        </w:rPr>
        <w:t xml:space="preserve">help@macularsociety.org </w:t>
      </w:r>
    </w:p>
    <w:p w14:paraId="74103A52" w14:textId="77777777" w:rsidR="00832316" w:rsidRPr="00DC10E3" w:rsidRDefault="00832316" w:rsidP="00C81138"/>
    <w:p w14:paraId="07E902AB" w14:textId="7CC813EE" w:rsidR="00943D33" w:rsidRDefault="000938A0" w:rsidP="00C81138">
      <w:r w:rsidRPr="00DC10E3">
        <w:rPr>
          <w:lang w:bidi="cy-GB"/>
        </w:rPr>
        <w:t xml:space="preserve">Mae sefydliadau cenedlaethol a rhanbarthol eraill yn cynnig cymorth emosiynol neu gwnsela. Am fanylion gweler y gwasanaethau sydd ar gael yn </w:t>
      </w:r>
      <w:r w:rsidR="00003BFF" w:rsidRPr="00BF5F7B">
        <w:rPr>
          <w:rFonts w:cs="Arial"/>
          <w:b/>
          <w:szCs w:val="32"/>
          <w:lang w:bidi="cy-GB"/>
        </w:rPr>
        <w:t>http://wcb-ccd.org.uk/perspectif</w:t>
      </w:r>
      <w:r w:rsidR="00003BFF">
        <w:rPr>
          <w:u w:color="262626"/>
          <w:lang w:bidi="cy-GB"/>
        </w:rPr>
        <w:t xml:space="preserve">, </w:t>
      </w:r>
      <w:r w:rsidRPr="00DC10E3">
        <w:rPr>
          <w:lang w:bidi="cy-GB"/>
        </w:rPr>
        <w:t xml:space="preserve">cysylltwch â </w:t>
      </w:r>
      <w:r w:rsidRPr="00DC10E3">
        <w:rPr>
          <w:b/>
          <w:lang w:bidi="cy-GB"/>
        </w:rPr>
        <w:t>Chyngor Cymru i’r Deillion</w:t>
      </w:r>
      <w:r w:rsidRPr="00DC10E3">
        <w:rPr>
          <w:lang w:bidi="cy-GB"/>
        </w:rPr>
        <w:t xml:space="preserve"> ar 029 2047 3954 </w:t>
      </w:r>
      <w:bookmarkStart w:id="0" w:name="_Hlk137218598"/>
      <w:r w:rsidRPr="00DC10E3">
        <w:rPr>
          <w:lang w:bidi="cy-GB"/>
        </w:rPr>
        <w:t xml:space="preserve">neu e-bostiwch </w:t>
      </w:r>
      <w:r w:rsidR="000B76AD" w:rsidRPr="00BF5F7B">
        <w:rPr>
          <w:rFonts w:cs="Arial"/>
          <w:b/>
          <w:szCs w:val="32"/>
          <w:lang w:bidi="cy-GB"/>
        </w:rPr>
        <w:t>support@wcb-ccd.org.uk</w:t>
      </w:r>
      <w:bookmarkEnd w:id="0"/>
    </w:p>
    <w:p w14:paraId="06E5AC42" w14:textId="3B503E48" w:rsidR="00116754" w:rsidRPr="00154CC8" w:rsidRDefault="00154CC8" w:rsidP="00C81138">
      <w:pPr>
        <w:pStyle w:val="Heading2"/>
        <w:rPr>
          <w:u w:color="262626"/>
        </w:rPr>
      </w:pPr>
      <w:r w:rsidRPr="00154CC8">
        <w:rPr>
          <w:u w:color="262626"/>
          <w:lang w:bidi="cy-GB"/>
        </w:rPr>
        <w:t>Gwasanaeth Golwg Gwan Cymru.</w:t>
      </w:r>
    </w:p>
    <w:p w14:paraId="6E0A61C5" w14:textId="77777777" w:rsidR="000968CF" w:rsidRDefault="000968CF" w:rsidP="00C81138">
      <w:pPr>
        <w:rPr>
          <w:u w:color="262626"/>
        </w:rPr>
      </w:pPr>
    </w:p>
    <w:p w14:paraId="63B25940" w14:textId="100D6C8F" w:rsidR="00873B8A" w:rsidRDefault="00116754" w:rsidP="00C81138">
      <w:pPr>
        <w:rPr>
          <w:u w:color="262626"/>
        </w:rPr>
      </w:pPr>
      <w:r w:rsidRPr="00303521">
        <w:rPr>
          <w:u w:color="262626"/>
          <w:lang w:bidi="cy-GB"/>
        </w:rPr>
        <w:t xml:space="preserve">Efallai y gallwch wneud llawer o weithgareddau o ddydd i ddydd yn haws trwy gael y chwyddwydrau a'r goleuadau cywir i weddu i'ch anghenion penodol. Gall y gwasanaeth rhad ac am ddim hwn gynnig apwyntiad hyd at awr o hyd gydag ymarferwr hyfforddedig a fydd yn: </w:t>
      </w:r>
    </w:p>
    <w:p w14:paraId="1CD71E8A" w14:textId="77777777" w:rsidR="00AD5BAD" w:rsidRPr="00943D33" w:rsidRDefault="00AD5BAD" w:rsidP="00AD5BAD">
      <w:pPr>
        <w:pStyle w:val="ListParagraph"/>
        <w:numPr>
          <w:ilvl w:val="0"/>
          <w:numId w:val="6"/>
        </w:numPr>
        <w:rPr>
          <w:u w:color="262626"/>
        </w:rPr>
      </w:pPr>
      <w:r w:rsidRPr="00943D33">
        <w:rPr>
          <w:u w:color="262626"/>
          <w:lang w:bidi="cy-GB"/>
        </w:rPr>
        <w:t xml:space="preserve">mesur eich golwg; </w:t>
      </w:r>
    </w:p>
    <w:p w14:paraId="051EDC27" w14:textId="5BA2919B" w:rsidR="00AD5BAD" w:rsidRPr="00943D33" w:rsidRDefault="00AD5BAD" w:rsidP="00AD5BAD">
      <w:pPr>
        <w:pStyle w:val="ListParagraph"/>
        <w:numPr>
          <w:ilvl w:val="0"/>
          <w:numId w:val="6"/>
        </w:numPr>
        <w:rPr>
          <w:u w:color="262626"/>
        </w:rPr>
      </w:pPr>
      <w:r w:rsidRPr="00943D33">
        <w:rPr>
          <w:u w:color="262626"/>
          <w:lang w:bidi="cy-GB"/>
        </w:rPr>
        <w:t xml:space="preserve">trafod eich cyflwr/cyflyrau llygaid gyda chi; </w:t>
      </w:r>
    </w:p>
    <w:p w14:paraId="44856027" w14:textId="201CCFF6" w:rsidR="00873B8A" w:rsidRPr="00943D33" w:rsidRDefault="00116754" w:rsidP="00C81138">
      <w:pPr>
        <w:pStyle w:val="ListParagraph"/>
        <w:numPr>
          <w:ilvl w:val="0"/>
          <w:numId w:val="6"/>
        </w:numPr>
        <w:rPr>
          <w:u w:color="262626"/>
        </w:rPr>
      </w:pPr>
      <w:r w:rsidRPr="00943D33">
        <w:rPr>
          <w:u w:color="262626"/>
          <w:lang w:bidi="cy-GB"/>
        </w:rPr>
        <w:t xml:space="preserve">trafod yr anawsterau y mae eich golwg gwan yn eu hachosi i chi; a </w:t>
      </w:r>
    </w:p>
    <w:p w14:paraId="46F3DDBD" w14:textId="06B8C92B" w:rsidR="00873B8A" w:rsidRPr="00943D33" w:rsidRDefault="00116754" w:rsidP="00C81138">
      <w:pPr>
        <w:pStyle w:val="ListParagraph"/>
        <w:numPr>
          <w:ilvl w:val="0"/>
          <w:numId w:val="6"/>
        </w:numPr>
        <w:rPr>
          <w:u w:color="262626"/>
        </w:rPr>
      </w:pPr>
      <w:r w:rsidRPr="00943D33">
        <w:rPr>
          <w:u w:color="262626"/>
          <w:lang w:bidi="cy-GB"/>
        </w:rPr>
        <w:t>eich helpu i roi cynnig ar gymhorthion gweledol priodol a rhagnodi rhai addas i chi, yn rhad ac am ddim.</w:t>
      </w:r>
    </w:p>
    <w:p w14:paraId="340E0E46" w14:textId="2702EDEC" w:rsidR="00116754" w:rsidRPr="00943D33" w:rsidRDefault="00116754" w:rsidP="00C81138">
      <w:pPr>
        <w:rPr>
          <w:u w:color="262626"/>
        </w:rPr>
      </w:pPr>
      <w:r w:rsidRPr="00943D33">
        <w:rPr>
          <w:u w:color="262626"/>
          <w:lang w:bidi="cy-GB"/>
        </w:rPr>
        <w:t xml:space="preserve">Gall hyn ddigwydd yn eich optegydd stryd fawr, neu efallai y gallwch gael ymweliad cartref. Mae eich gwasanaethau agosaf ar gael yn </w:t>
      </w:r>
      <w:r w:rsidRPr="00943D33">
        <w:rPr>
          <w:u w:color="262626"/>
          <w:lang w:bidi="cy-GB"/>
        </w:rPr>
        <w:br/>
      </w:r>
      <w:r w:rsidRPr="00BF5F7B">
        <w:rPr>
          <w:rFonts w:cs="Arial"/>
          <w:b/>
          <w:szCs w:val="32"/>
          <w:lang w:bidi="cy-GB"/>
        </w:rPr>
        <w:t>http://wcb-ccd.org.uk/perspectif</w:t>
      </w:r>
      <w:r w:rsidR="00A36CFC">
        <w:rPr>
          <w:rStyle w:val="Hyperlink"/>
          <w:rFonts w:cs="Arial"/>
          <w:szCs w:val="32"/>
          <w:lang w:bidi="cy-GB"/>
        </w:rPr>
        <w:t>,</w:t>
      </w:r>
      <w:r w:rsidRPr="00943D33">
        <w:rPr>
          <w:u w:color="262626"/>
          <w:lang w:bidi="cy-GB"/>
        </w:rPr>
        <w:t xml:space="preserve"> neu gallwch ffonio 01267 248793 neu e-bostio </w:t>
      </w:r>
      <w:r w:rsidRPr="00BF5F7B">
        <w:rPr>
          <w:rFonts w:cs="Arial"/>
          <w:b/>
          <w:szCs w:val="32"/>
          <w:lang w:bidi="cy-GB"/>
        </w:rPr>
        <w:t>low.vision@wales.nhs.uk</w:t>
      </w:r>
      <w:r w:rsidRPr="00943D33">
        <w:rPr>
          <w:u w:color="262626"/>
          <w:lang w:bidi="cy-GB"/>
        </w:rPr>
        <w:t xml:space="preserve"> </w:t>
      </w:r>
    </w:p>
    <w:p w14:paraId="49029ED2" w14:textId="77777777" w:rsidR="00CD38B9" w:rsidRPr="00303521" w:rsidRDefault="00CD38B9" w:rsidP="00793BD0">
      <w:pPr>
        <w:widowControl w:val="0"/>
        <w:autoSpaceDE w:val="0"/>
        <w:autoSpaceDN w:val="0"/>
        <w:adjustRightInd w:val="0"/>
        <w:rPr>
          <w:rFonts w:cs="Arial"/>
          <w:bCs/>
          <w:color w:val="262626"/>
          <w:szCs w:val="32"/>
          <w:u w:color="262626"/>
        </w:rPr>
      </w:pPr>
    </w:p>
    <w:p w14:paraId="6CD1A77C" w14:textId="74D3840B" w:rsidR="00F87378" w:rsidRPr="00154CC8" w:rsidRDefault="00154CC8" w:rsidP="00C81138">
      <w:pPr>
        <w:pStyle w:val="Heading2"/>
        <w:rPr>
          <w:u w:color="262626"/>
        </w:rPr>
      </w:pPr>
      <w:r w:rsidRPr="00154CC8">
        <w:rPr>
          <w:u w:color="262626"/>
          <w:lang w:bidi="cy-GB"/>
        </w:rPr>
        <w:lastRenderedPageBreak/>
        <w:t>Adsefydlu golwg.</w:t>
      </w:r>
    </w:p>
    <w:p w14:paraId="34385E1E" w14:textId="77777777" w:rsidR="000968CF" w:rsidRDefault="000968CF" w:rsidP="00C81138">
      <w:pPr>
        <w:rPr>
          <w:u w:color="262626"/>
        </w:rPr>
      </w:pPr>
    </w:p>
    <w:p w14:paraId="7F537FB1" w14:textId="1F55A8C5" w:rsidR="00873B8A" w:rsidRDefault="00061266" w:rsidP="00C81138">
      <w:pPr>
        <w:rPr>
          <w:u w:color="262626"/>
        </w:rPr>
      </w:pPr>
      <w:r w:rsidRPr="00303521">
        <w:rPr>
          <w:u w:color="262626"/>
          <w:lang w:bidi="cy-GB"/>
        </w:rPr>
        <w:t>Os ydych wedi rhoi eich cydsyniad, bydd eich Cyngor yn cysylltu â chi i siarad am gofrestru ac asesu pa wybodaeth a gwasanaethau a allai fod yn ddefnyddiol. Gallant wedyn drefnu asesiad arbenigol gyda'r nod o sefydlu pa gymorth y gallai fod ei angen arnoch. Cewch eich cyfeirio at Arbenigwr Adsefydlu Golwg a all weithio gyda chi i:</w:t>
      </w:r>
    </w:p>
    <w:p w14:paraId="72818FD7" w14:textId="3789B0FE" w:rsidR="00873B8A" w:rsidRPr="00943D33" w:rsidRDefault="00827974" w:rsidP="00C81138">
      <w:pPr>
        <w:pStyle w:val="ListParagraph"/>
        <w:numPr>
          <w:ilvl w:val="0"/>
          <w:numId w:val="7"/>
        </w:numPr>
        <w:rPr>
          <w:u w:color="262626"/>
        </w:rPr>
      </w:pPr>
      <w:r w:rsidRPr="00943D33">
        <w:rPr>
          <w:u w:color="262626"/>
          <w:lang w:bidi="cy-GB"/>
        </w:rPr>
        <w:t xml:space="preserve">symud o gwmpas dan do ac yn yr awyr agored yn ddiogel; </w:t>
      </w:r>
    </w:p>
    <w:p w14:paraId="0FB625D1" w14:textId="3857D1B9" w:rsidR="00873B8A" w:rsidRPr="00943D33" w:rsidRDefault="00827974" w:rsidP="00C81138">
      <w:pPr>
        <w:pStyle w:val="ListParagraph"/>
        <w:numPr>
          <w:ilvl w:val="0"/>
          <w:numId w:val="7"/>
        </w:numPr>
        <w:rPr>
          <w:u w:color="262626"/>
        </w:rPr>
      </w:pPr>
      <w:r w:rsidRPr="00943D33">
        <w:rPr>
          <w:u w:color="262626"/>
          <w:lang w:bidi="cy-GB"/>
        </w:rPr>
        <w:t xml:space="preserve">gwella eich hyder wrth baratoi prydau; </w:t>
      </w:r>
    </w:p>
    <w:p w14:paraId="3653A91B" w14:textId="1C156AB2" w:rsidR="00873B8A" w:rsidRPr="00943D33" w:rsidRDefault="008728B2" w:rsidP="00C81138">
      <w:pPr>
        <w:pStyle w:val="ListParagraph"/>
        <w:numPr>
          <w:ilvl w:val="0"/>
          <w:numId w:val="7"/>
        </w:numPr>
        <w:rPr>
          <w:u w:color="262626"/>
        </w:rPr>
      </w:pPr>
      <w:r w:rsidRPr="00943D33">
        <w:rPr>
          <w:u w:color="262626"/>
          <w:lang w:bidi="cy-GB"/>
        </w:rPr>
        <w:t xml:space="preserve">defnyddio offer yn ddiogel; </w:t>
      </w:r>
    </w:p>
    <w:p w14:paraId="07C6309A" w14:textId="77777777" w:rsidR="00A36CFC" w:rsidRDefault="001F5303" w:rsidP="00C81138">
      <w:pPr>
        <w:pStyle w:val="ListParagraph"/>
        <w:numPr>
          <w:ilvl w:val="0"/>
          <w:numId w:val="7"/>
        </w:numPr>
        <w:rPr>
          <w:u w:color="262626"/>
        </w:rPr>
      </w:pPr>
      <w:r w:rsidRPr="00943D33">
        <w:rPr>
          <w:u w:color="262626"/>
          <w:lang w:bidi="cy-GB"/>
        </w:rPr>
        <w:t xml:space="preserve">defnyddio technoleg fel cyfrifiaduron a ffonau; </w:t>
      </w:r>
    </w:p>
    <w:p w14:paraId="1C28321E" w14:textId="7CAAE2E3" w:rsidR="00873B8A" w:rsidRPr="00943D33" w:rsidRDefault="00A36CFC" w:rsidP="00C81138">
      <w:pPr>
        <w:pStyle w:val="ListParagraph"/>
        <w:numPr>
          <w:ilvl w:val="0"/>
          <w:numId w:val="7"/>
        </w:numPr>
        <w:rPr>
          <w:u w:color="262626"/>
        </w:rPr>
      </w:pPr>
      <w:r>
        <w:rPr>
          <w:u w:color="262626"/>
          <w:lang w:bidi="cy-GB"/>
        </w:rPr>
        <w:t xml:space="preserve">cael gwybod am gymhorthion ac addasiadau sy'n gwneud bywyd yn haws; a </w:t>
      </w:r>
    </w:p>
    <w:p w14:paraId="52A0F12B" w14:textId="029C9C3F" w:rsidR="00873B8A" w:rsidRPr="00943D33" w:rsidRDefault="00873B8A" w:rsidP="00C81138">
      <w:pPr>
        <w:pStyle w:val="ListParagraph"/>
        <w:numPr>
          <w:ilvl w:val="0"/>
          <w:numId w:val="7"/>
        </w:numPr>
        <w:rPr>
          <w:u w:color="262626"/>
        </w:rPr>
      </w:pPr>
      <w:r w:rsidRPr="00943D33">
        <w:rPr>
          <w:u w:color="262626"/>
          <w:lang w:bidi="cy-GB"/>
        </w:rPr>
        <w:t xml:space="preserve">gofalu amdanoch chi'ch hun a'ch teulu. </w:t>
      </w:r>
    </w:p>
    <w:p w14:paraId="483E03CA" w14:textId="76347AA0" w:rsidR="00AD5BAD" w:rsidRDefault="00BD644A" w:rsidP="00AD5BAD">
      <w:pPr>
        <w:rPr>
          <w:u w:color="262626"/>
        </w:rPr>
      </w:pPr>
      <w:r w:rsidRPr="00943D33">
        <w:rPr>
          <w:u w:color="262626"/>
          <w:lang w:bidi="cy-GB"/>
        </w:rPr>
        <w:t>Maent hefyd yn darparu gwybodaeth, hyfforddiant a chyngor i'ch ffrindiau, teulu a gofalwyr. Cysylltwch â Chyngor Cymru i’r Deillion am fanylion eich gwasanaeth lleol.</w:t>
      </w:r>
      <w:r w:rsidR="00AD5BAD">
        <w:rPr>
          <w:u w:color="262626"/>
          <w:lang w:bidi="cy-GB"/>
        </w:rPr>
        <w:br w:type="page"/>
      </w:r>
    </w:p>
    <w:p w14:paraId="018185C9" w14:textId="41F68940" w:rsidR="00EB0079" w:rsidRPr="00154CC8" w:rsidRDefault="00154CC8" w:rsidP="00C81138">
      <w:pPr>
        <w:pStyle w:val="Heading2"/>
        <w:rPr>
          <w:u w:color="262626"/>
        </w:rPr>
      </w:pPr>
      <w:r w:rsidRPr="00154CC8">
        <w:rPr>
          <w:u w:color="262626"/>
          <w:lang w:bidi="cy-GB"/>
        </w:rPr>
        <w:lastRenderedPageBreak/>
        <w:t>Addysg a chyflogaeth.</w:t>
      </w:r>
    </w:p>
    <w:p w14:paraId="3EF23B17" w14:textId="77777777" w:rsidR="000968CF" w:rsidRDefault="000968CF" w:rsidP="00C81138">
      <w:pPr>
        <w:rPr>
          <w:u w:color="262626"/>
        </w:rPr>
      </w:pPr>
    </w:p>
    <w:p w14:paraId="60F61329" w14:textId="32388BB5" w:rsidR="00EB0079" w:rsidRDefault="00EB0079" w:rsidP="00C81138">
      <w:pPr>
        <w:rPr>
          <w:u w:color="262626"/>
        </w:rPr>
      </w:pPr>
      <w:r w:rsidRPr="00303521">
        <w:rPr>
          <w:u w:color="262626"/>
          <w:lang w:bidi="cy-GB"/>
        </w:rPr>
        <w:t xml:space="preserve">Os ydych mewn addysg neu gyflogaeth, mae cymorth ar gael i'ch helpu i barhau i astudio neu weithio. Os ydych yn yr ysgol, coleg neu brifysgol, mae ffynonellau cymorth fel y Lwfans Myfyrwyr Anabl. Os ydych mewn cyflogaeth, yna gall Mynediad at Waith, er enghraifft, ddarparu cymorth ac offer ymarferol i'ch helpu i ddechrau gweithio, aros mewn gwaith, symud i hunangyflogaeth, neu ddechrau busnes. </w:t>
      </w:r>
    </w:p>
    <w:p w14:paraId="23DED6E7" w14:textId="38922994" w:rsidR="001F5303" w:rsidRDefault="001F5303" w:rsidP="00C81138">
      <w:pPr>
        <w:rPr>
          <w:u w:color="262626"/>
        </w:rPr>
      </w:pPr>
    </w:p>
    <w:p w14:paraId="5A51D587" w14:textId="3999F3AA" w:rsidR="001F5303" w:rsidRPr="00303521" w:rsidRDefault="001F5303" w:rsidP="00C81138">
      <w:pPr>
        <w:rPr>
          <w:u w:color="262626"/>
        </w:rPr>
      </w:pPr>
      <w:r w:rsidRPr="00920103">
        <w:rPr>
          <w:u w:color="262626"/>
          <w:lang w:bidi="cy-GB"/>
        </w:rPr>
        <w:t xml:space="preserve">Cysylltwch â </w:t>
      </w:r>
      <w:r w:rsidRPr="00920103">
        <w:rPr>
          <w:b/>
          <w:u w:color="262626"/>
          <w:lang w:bidi="cy-GB"/>
        </w:rPr>
        <w:t>Llinell Gymorth RNIB</w:t>
      </w:r>
      <w:r w:rsidRPr="00920103">
        <w:rPr>
          <w:u w:color="262626"/>
          <w:lang w:bidi="cy-GB"/>
        </w:rPr>
        <w:t xml:space="preserve"> 0303 123 9999 neu e-bostiwch: </w:t>
      </w:r>
      <w:r w:rsidRPr="00920103">
        <w:rPr>
          <w:b/>
          <w:lang w:bidi="cy-GB"/>
        </w:rPr>
        <w:t>helpline@rnib.org.uk</w:t>
      </w:r>
    </w:p>
    <w:p w14:paraId="548B03C1" w14:textId="77777777" w:rsidR="00A277BD" w:rsidRDefault="00A277BD" w:rsidP="00C81138">
      <w:pPr>
        <w:rPr>
          <w:u w:color="262626"/>
        </w:rPr>
      </w:pPr>
    </w:p>
    <w:p w14:paraId="5589820A" w14:textId="77777777" w:rsidR="00371F06" w:rsidRDefault="00371F06" w:rsidP="00C81138">
      <w:pPr>
        <w:rPr>
          <w:u w:color="262626"/>
        </w:rPr>
      </w:pPr>
    </w:p>
    <w:p w14:paraId="19386961" w14:textId="5262E2CB" w:rsidR="00116754" w:rsidRPr="00154CC8" w:rsidRDefault="00154CC8" w:rsidP="00C81138">
      <w:pPr>
        <w:pStyle w:val="Heading2"/>
        <w:rPr>
          <w:u w:color="262626"/>
        </w:rPr>
      </w:pPr>
      <w:r w:rsidRPr="00154CC8">
        <w:rPr>
          <w:u w:color="262626"/>
          <w:lang w:bidi="cy-GB"/>
        </w:rPr>
        <w:t>Sut gallaf gael gwybodaeth, cyngor a chymorth yn fy nghymuned?</w:t>
      </w:r>
    </w:p>
    <w:p w14:paraId="1F1620B9" w14:textId="77777777" w:rsidR="000968CF" w:rsidRDefault="000968CF" w:rsidP="00C81138">
      <w:pPr>
        <w:rPr>
          <w:u w:color="262626"/>
        </w:rPr>
      </w:pPr>
    </w:p>
    <w:p w14:paraId="53256619" w14:textId="6DD1A790" w:rsidR="00DB2223" w:rsidRDefault="00DB2223" w:rsidP="00C81138">
      <w:pPr>
        <w:rPr>
          <w:u w:color="262626"/>
        </w:rPr>
      </w:pPr>
      <w:r w:rsidRPr="00303521">
        <w:rPr>
          <w:u w:color="262626"/>
          <w:lang w:bidi="cy-GB"/>
        </w:rPr>
        <w:t>Mae amrywiaeth o wasanaethau a chymorth yn cael eu darparu gan elusennau a sefydliadau trydydd sector. Gallant helpu trwy roi gwybodaeth; cymorth ymarferol, fel teithio neu siopa; clybiau lle gallwch gwrdd â phobl eraill sydd wedi colli eu golwg a rhannu profiadau; llyfrau llafar a chylchgronau. Gallwch hyd yn oed gael help i ddewis yr ateb TG cywir fel y gallwch barhau i ddarllen biliau cartref neu lyfrau.</w:t>
      </w:r>
    </w:p>
    <w:p w14:paraId="09FE02EB" w14:textId="77777777" w:rsidR="002E790D" w:rsidRDefault="002E790D" w:rsidP="00C81138">
      <w:pPr>
        <w:rPr>
          <w:u w:color="262626"/>
        </w:rPr>
      </w:pPr>
    </w:p>
    <w:p w14:paraId="75943200" w14:textId="6512A63D" w:rsidR="002E790D" w:rsidRPr="00303521" w:rsidRDefault="002E790D" w:rsidP="00C81138">
      <w:pPr>
        <w:rPr>
          <w:u w:color="262626"/>
        </w:rPr>
      </w:pPr>
      <w:r>
        <w:rPr>
          <w:u w:color="262626"/>
          <w:lang w:bidi="cy-GB"/>
        </w:rPr>
        <w:t>Mae’r Macular Society yn rhedeg nifer o grwpiau cymorth cyfoedion lleol i'ch helpu i drechu unigedd AMD trwy eich cysylltu â phobl leol eraill sy'n gallu uniaethu â’r hyn rydych chi’n ei brofi. Mae'r grwpiau hyn yn cynnig cefnogaeth a chwmnïaeth.</w:t>
      </w:r>
    </w:p>
    <w:p w14:paraId="5CCAC09F" w14:textId="77777777" w:rsidR="00365342" w:rsidRDefault="00365342" w:rsidP="00C81138">
      <w:pPr>
        <w:rPr>
          <w:u w:color="262626"/>
        </w:rPr>
      </w:pPr>
    </w:p>
    <w:p w14:paraId="07184B96" w14:textId="55EA0AA7" w:rsidR="002E790D" w:rsidRDefault="00832316" w:rsidP="00C81138">
      <w:pPr>
        <w:rPr>
          <w:u w:color="262626"/>
        </w:rPr>
      </w:pPr>
      <w:r>
        <w:rPr>
          <w:u w:color="262626"/>
          <w:lang w:bidi="cy-GB"/>
        </w:rPr>
        <w:t xml:space="preserve">Gallwch ddod o hyd i fanylion cymdeithasau colli golwg lleol ac elusennau cenedlaethol drwy </w:t>
      </w:r>
      <w:r w:rsidRPr="00BF5F7B">
        <w:rPr>
          <w:rFonts w:cs="Arial"/>
          <w:b/>
          <w:szCs w:val="32"/>
          <w:lang w:bidi="cy-GB"/>
        </w:rPr>
        <w:t>http://wcb-ccd.org.uk/perspectif</w:t>
      </w:r>
      <w:r>
        <w:rPr>
          <w:u w:color="262626"/>
          <w:lang w:bidi="cy-GB"/>
        </w:rPr>
        <w:t xml:space="preserve"> neu </w:t>
      </w:r>
      <w:r>
        <w:rPr>
          <w:u w:color="262626"/>
          <w:lang w:bidi="cy-GB"/>
        </w:rPr>
        <w:lastRenderedPageBreak/>
        <w:t xml:space="preserve">cysylltwch â </w:t>
      </w:r>
      <w:r>
        <w:rPr>
          <w:u w:color="262626"/>
          <w:lang w:bidi="cy-GB"/>
        </w:rPr>
        <w:br/>
      </w:r>
      <w:r>
        <w:rPr>
          <w:b/>
          <w:u w:color="262626"/>
          <w:lang w:bidi="cy-GB"/>
        </w:rPr>
        <w:t>Cyngor Cymru i'r Deillion ar (Caerdydd) 029 20 473954</w:t>
      </w:r>
      <w:r>
        <w:rPr>
          <w:u w:color="262626"/>
          <w:lang w:bidi="cy-GB"/>
        </w:rPr>
        <w:t>.</w:t>
      </w:r>
    </w:p>
    <w:p w14:paraId="1EC35F23" w14:textId="77777777" w:rsidR="00765693" w:rsidRPr="00303521" w:rsidRDefault="00765693" w:rsidP="00C81138">
      <w:pPr>
        <w:rPr>
          <w:u w:color="262626"/>
        </w:rPr>
      </w:pPr>
    </w:p>
    <w:sectPr w:rsidR="00765693" w:rsidRPr="00303521" w:rsidSect="00D11374">
      <w:pgSz w:w="11900" w:h="16840"/>
      <w:pgMar w:top="851" w:right="701" w:bottom="923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782AF0"/>
    <w:multiLevelType w:val="hybridMultilevel"/>
    <w:tmpl w:val="DDB890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6802DA"/>
    <w:multiLevelType w:val="hybridMultilevel"/>
    <w:tmpl w:val="2D880B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4F163A"/>
    <w:multiLevelType w:val="hybridMultilevel"/>
    <w:tmpl w:val="C3BE0CC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D3F2340"/>
    <w:multiLevelType w:val="hybridMultilevel"/>
    <w:tmpl w:val="173A60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1D15D38"/>
    <w:multiLevelType w:val="hybridMultilevel"/>
    <w:tmpl w:val="E23CD2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09F9F0C"/>
    <w:multiLevelType w:val="hybridMultilevel"/>
    <w:tmpl w:val="FFFFFFFF"/>
    <w:lvl w:ilvl="0" w:tplc="45E018E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EF06D2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1CAAA5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6C8C93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D4A6E4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192E2D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BC42F5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E263E0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6BC1D0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38E7115"/>
    <w:multiLevelType w:val="hybridMultilevel"/>
    <w:tmpl w:val="215C4E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3ED27B4"/>
    <w:multiLevelType w:val="hybridMultilevel"/>
    <w:tmpl w:val="A978DDE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D3034F7"/>
    <w:multiLevelType w:val="hybridMultilevel"/>
    <w:tmpl w:val="CF1AA488"/>
    <w:lvl w:ilvl="0" w:tplc="965AA62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DF47860"/>
    <w:multiLevelType w:val="hybridMultilevel"/>
    <w:tmpl w:val="BE3474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3501E5F"/>
    <w:multiLevelType w:val="hybridMultilevel"/>
    <w:tmpl w:val="99A60D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3666990">
    <w:abstractNumId w:val="5"/>
  </w:num>
  <w:num w:numId="2" w16cid:durableId="1164320598">
    <w:abstractNumId w:val="1"/>
  </w:num>
  <w:num w:numId="3" w16cid:durableId="1385451917">
    <w:abstractNumId w:val="6"/>
  </w:num>
  <w:num w:numId="4" w16cid:durableId="153184911">
    <w:abstractNumId w:val="4"/>
  </w:num>
  <w:num w:numId="5" w16cid:durableId="1678918025">
    <w:abstractNumId w:val="9"/>
  </w:num>
  <w:num w:numId="6" w16cid:durableId="1375620450">
    <w:abstractNumId w:val="10"/>
  </w:num>
  <w:num w:numId="7" w16cid:durableId="1041438691">
    <w:abstractNumId w:val="3"/>
  </w:num>
  <w:num w:numId="8" w16cid:durableId="1863665620">
    <w:abstractNumId w:val="8"/>
  </w:num>
  <w:num w:numId="9" w16cid:durableId="1836457435">
    <w:abstractNumId w:val="0"/>
  </w:num>
  <w:num w:numId="10" w16cid:durableId="2005402017">
    <w:abstractNumId w:val="2"/>
  </w:num>
  <w:num w:numId="11" w16cid:durableId="116825569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1604"/>
    <w:rsid w:val="000032EE"/>
    <w:rsid w:val="00003BFF"/>
    <w:rsid w:val="00006527"/>
    <w:rsid w:val="00010792"/>
    <w:rsid w:val="00013281"/>
    <w:rsid w:val="00033137"/>
    <w:rsid w:val="00034333"/>
    <w:rsid w:val="0005108C"/>
    <w:rsid w:val="00053847"/>
    <w:rsid w:val="000550CF"/>
    <w:rsid w:val="00061266"/>
    <w:rsid w:val="00082612"/>
    <w:rsid w:val="00091CB7"/>
    <w:rsid w:val="000938A0"/>
    <w:rsid w:val="000968CF"/>
    <w:rsid w:val="000B08DF"/>
    <w:rsid w:val="000B3681"/>
    <w:rsid w:val="000B5F0C"/>
    <w:rsid w:val="000B76AD"/>
    <w:rsid w:val="000C5DAD"/>
    <w:rsid w:val="000C6909"/>
    <w:rsid w:val="000D09FE"/>
    <w:rsid w:val="000D2FA1"/>
    <w:rsid w:val="000D688F"/>
    <w:rsid w:val="000E3290"/>
    <w:rsid w:val="000F2C7B"/>
    <w:rsid w:val="0011079F"/>
    <w:rsid w:val="00116754"/>
    <w:rsid w:val="0011713C"/>
    <w:rsid w:val="0013400F"/>
    <w:rsid w:val="00135B92"/>
    <w:rsid w:val="00147249"/>
    <w:rsid w:val="0015450B"/>
    <w:rsid w:val="00154CC8"/>
    <w:rsid w:val="00160208"/>
    <w:rsid w:val="00165EE3"/>
    <w:rsid w:val="00170F3D"/>
    <w:rsid w:val="0018790F"/>
    <w:rsid w:val="001912C1"/>
    <w:rsid w:val="00192064"/>
    <w:rsid w:val="001B0814"/>
    <w:rsid w:val="001C3571"/>
    <w:rsid w:val="001D5F07"/>
    <w:rsid w:val="001F5303"/>
    <w:rsid w:val="00234922"/>
    <w:rsid w:val="0024410F"/>
    <w:rsid w:val="002472D8"/>
    <w:rsid w:val="002615C5"/>
    <w:rsid w:val="00270457"/>
    <w:rsid w:val="002744A0"/>
    <w:rsid w:val="00280CBE"/>
    <w:rsid w:val="002A0895"/>
    <w:rsid w:val="002B197A"/>
    <w:rsid w:val="002D4E7A"/>
    <w:rsid w:val="002E0451"/>
    <w:rsid w:val="002E275A"/>
    <w:rsid w:val="002E4A52"/>
    <w:rsid w:val="002E790D"/>
    <w:rsid w:val="002F232E"/>
    <w:rsid w:val="00303521"/>
    <w:rsid w:val="00314221"/>
    <w:rsid w:val="0031587E"/>
    <w:rsid w:val="003339D5"/>
    <w:rsid w:val="00333EBD"/>
    <w:rsid w:val="00335AB8"/>
    <w:rsid w:val="00353773"/>
    <w:rsid w:val="003624EC"/>
    <w:rsid w:val="003637BB"/>
    <w:rsid w:val="00365342"/>
    <w:rsid w:val="00371F06"/>
    <w:rsid w:val="0038297B"/>
    <w:rsid w:val="003931B0"/>
    <w:rsid w:val="003B1EF2"/>
    <w:rsid w:val="003B286F"/>
    <w:rsid w:val="003C067B"/>
    <w:rsid w:val="003D26AB"/>
    <w:rsid w:val="003F2881"/>
    <w:rsid w:val="003F2DCB"/>
    <w:rsid w:val="003F6509"/>
    <w:rsid w:val="0040485F"/>
    <w:rsid w:val="00417478"/>
    <w:rsid w:val="00422088"/>
    <w:rsid w:val="004358F0"/>
    <w:rsid w:val="004419B8"/>
    <w:rsid w:val="004468AA"/>
    <w:rsid w:val="00447898"/>
    <w:rsid w:val="00453708"/>
    <w:rsid w:val="00455F4D"/>
    <w:rsid w:val="0046230A"/>
    <w:rsid w:val="00471B8A"/>
    <w:rsid w:val="004831AC"/>
    <w:rsid w:val="004833AB"/>
    <w:rsid w:val="00484850"/>
    <w:rsid w:val="00485A45"/>
    <w:rsid w:val="004A6EF8"/>
    <w:rsid w:val="004A7312"/>
    <w:rsid w:val="004B511C"/>
    <w:rsid w:val="004C60DA"/>
    <w:rsid w:val="004E0436"/>
    <w:rsid w:val="004E52DA"/>
    <w:rsid w:val="004F4E13"/>
    <w:rsid w:val="004F573E"/>
    <w:rsid w:val="00504A8B"/>
    <w:rsid w:val="005248E3"/>
    <w:rsid w:val="00525292"/>
    <w:rsid w:val="00530073"/>
    <w:rsid w:val="00530D6C"/>
    <w:rsid w:val="00542995"/>
    <w:rsid w:val="005521B2"/>
    <w:rsid w:val="00570032"/>
    <w:rsid w:val="00591604"/>
    <w:rsid w:val="005943C3"/>
    <w:rsid w:val="0059545C"/>
    <w:rsid w:val="005B13F5"/>
    <w:rsid w:val="005C496E"/>
    <w:rsid w:val="005D2B46"/>
    <w:rsid w:val="005D6A47"/>
    <w:rsid w:val="005F692C"/>
    <w:rsid w:val="00612642"/>
    <w:rsid w:val="0061630A"/>
    <w:rsid w:val="00626B3B"/>
    <w:rsid w:val="00630943"/>
    <w:rsid w:val="0063220F"/>
    <w:rsid w:val="00635B2D"/>
    <w:rsid w:val="0064103B"/>
    <w:rsid w:val="00645D03"/>
    <w:rsid w:val="00657951"/>
    <w:rsid w:val="0066045A"/>
    <w:rsid w:val="0066048D"/>
    <w:rsid w:val="00675FEE"/>
    <w:rsid w:val="0068768A"/>
    <w:rsid w:val="006B4C5B"/>
    <w:rsid w:val="006B53A4"/>
    <w:rsid w:val="006C2152"/>
    <w:rsid w:val="006C325F"/>
    <w:rsid w:val="006D3569"/>
    <w:rsid w:val="006D7F40"/>
    <w:rsid w:val="006E0E16"/>
    <w:rsid w:val="006E39A7"/>
    <w:rsid w:val="006F046A"/>
    <w:rsid w:val="00705830"/>
    <w:rsid w:val="007306C3"/>
    <w:rsid w:val="0073134D"/>
    <w:rsid w:val="0073727C"/>
    <w:rsid w:val="00765693"/>
    <w:rsid w:val="007820B5"/>
    <w:rsid w:val="00785791"/>
    <w:rsid w:val="00786B63"/>
    <w:rsid w:val="00793BD0"/>
    <w:rsid w:val="00794146"/>
    <w:rsid w:val="007C3720"/>
    <w:rsid w:val="007C3B7E"/>
    <w:rsid w:val="007C4B15"/>
    <w:rsid w:val="007C661B"/>
    <w:rsid w:val="007D7316"/>
    <w:rsid w:val="007E4952"/>
    <w:rsid w:val="007E7859"/>
    <w:rsid w:val="0080499C"/>
    <w:rsid w:val="00811F16"/>
    <w:rsid w:val="00816C46"/>
    <w:rsid w:val="0081726E"/>
    <w:rsid w:val="00826351"/>
    <w:rsid w:val="00827974"/>
    <w:rsid w:val="00832316"/>
    <w:rsid w:val="00852D43"/>
    <w:rsid w:val="00860916"/>
    <w:rsid w:val="008728B2"/>
    <w:rsid w:val="00873B8A"/>
    <w:rsid w:val="00890253"/>
    <w:rsid w:val="0089392F"/>
    <w:rsid w:val="008A0E90"/>
    <w:rsid w:val="008B0028"/>
    <w:rsid w:val="008B4E8F"/>
    <w:rsid w:val="008D4166"/>
    <w:rsid w:val="008E2B92"/>
    <w:rsid w:val="008F5A10"/>
    <w:rsid w:val="009146A8"/>
    <w:rsid w:val="00920103"/>
    <w:rsid w:val="00921756"/>
    <w:rsid w:val="00935C0C"/>
    <w:rsid w:val="009363DE"/>
    <w:rsid w:val="00940AC3"/>
    <w:rsid w:val="00943D33"/>
    <w:rsid w:val="00950616"/>
    <w:rsid w:val="00956E22"/>
    <w:rsid w:val="00960748"/>
    <w:rsid w:val="009892EC"/>
    <w:rsid w:val="009925C6"/>
    <w:rsid w:val="00994216"/>
    <w:rsid w:val="0099550B"/>
    <w:rsid w:val="009A19FE"/>
    <w:rsid w:val="009B2D48"/>
    <w:rsid w:val="009B799E"/>
    <w:rsid w:val="009C03F7"/>
    <w:rsid w:val="009C12A5"/>
    <w:rsid w:val="009D5110"/>
    <w:rsid w:val="009D5C5E"/>
    <w:rsid w:val="009E1127"/>
    <w:rsid w:val="009E5766"/>
    <w:rsid w:val="009E5A31"/>
    <w:rsid w:val="00A02700"/>
    <w:rsid w:val="00A11EE2"/>
    <w:rsid w:val="00A251D1"/>
    <w:rsid w:val="00A277BD"/>
    <w:rsid w:val="00A30A0C"/>
    <w:rsid w:val="00A36CFC"/>
    <w:rsid w:val="00A62116"/>
    <w:rsid w:val="00A77B5E"/>
    <w:rsid w:val="00A838D3"/>
    <w:rsid w:val="00A97015"/>
    <w:rsid w:val="00AA7D6F"/>
    <w:rsid w:val="00AB088D"/>
    <w:rsid w:val="00AB5D88"/>
    <w:rsid w:val="00AD1473"/>
    <w:rsid w:val="00AD574B"/>
    <w:rsid w:val="00AD5BAD"/>
    <w:rsid w:val="00AE0290"/>
    <w:rsid w:val="00AE0ED1"/>
    <w:rsid w:val="00B1245B"/>
    <w:rsid w:val="00B16052"/>
    <w:rsid w:val="00B244DD"/>
    <w:rsid w:val="00B43DEC"/>
    <w:rsid w:val="00B459D0"/>
    <w:rsid w:val="00B5304F"/>
    <w:rsid w:val="00B54BEC"/>
    <w:rsid w:val="00B6716A"/>
    <w:rsid w:val="00B744A6"/>
    <w:rsid w:val="00B74C0A"/>
    <w:rsid w:val="00B77D03"/>
    <w:rsid w:val="00B77E44"/>
    <w:rsid w:val="00B82766"/>
    <w:rsid w:val="00B83DBD"/>
    <w:rsid w:val="00B86ED9"/>
    <w:rsid w:val="00BB0612"/>
    <w:rsid w:val="00BD644A"/>
    <w:rsid w:val="00BD7887"/>
    <w:rsid w:val="00BF2FC4"/>
    <w:rsid w:val="00BF5A96"/>
    <w:rsid w:val="00BF5F7B"/>
    <w:rsid w:val="00C3246B"/>
    <w:rsid w:val="00C33A80"/>
    <w:rsid w:val="00C34903"/>
    <w:rsid w:val="00C36EB0"/>
    <w:rsid w:val="00C370CD"/>
    <w:rsid w:val="00C475C2"/>
    <w:rsid w:val="00C50FC3"/>
    <w:rsid w:val="00C776F2"/>
    <w:rsid w:val="00C81138"/>
    <w:rsid w:val="00C8205D"/>
    <w:rsid w:val="00C821D9"/>
    <w:rsid w:val="00C84F33"/>
    <w:rsid w:val="00CB5150"/>
    <w:rsid w:val="00CB6EDB"/>
    <w:rsid w:val="00CC2C6B"/>
    <w:rsid w:val="00CD38B9"/>
    <w:rsid w:val="00CF5028"/>
    <w:rsid w:val="00D02CAA"/>
    <w:rsid w:val="00D11374"/>
    <w:rsid w:val="00D25717"/>
    <w:rsid w:val="00D341DE"/>
    <w:rsid w:val="00D36C1F"/>
    <w:rsid w:val="00D37403"/>
    <w:rsid w:val="00D41409"/>
    <w:rsid w:val="00D4634D"/>
    <w:rsid w:val="00D46F86"/>
    <w:rsid w:val="00D63C6D"/>
    <w:rsid w:val="00D65AAC"/>
    <w:rsid w:val="00D817EC"/>
    <w:rsid w:val="00D971E5"/>
    <w:rsid w:val="00DA6A86"/>
    <w:rsid w:val="00DB2223"/>
    <w:rsid w:val="00DB25D7"/>
    <w:rsid w:val="00DB4B59"/>
    <w:rsid w:val="00DB7608"/>
    <w:rsid w:val="00DC09EC"/>
    <w:rsid w:val="00DC10E3"/>
    <w:rsid w:val="00DC3886"/>
    <w:rsid w:val="00DF0EE8"/>
    <w:rsid w:val="00DF3815"/>
    <w:rsid w:val="00DF5D28"/>
    <w:rsid w:val="00E03FE1"/>
    <w:rsid w:val="00E132EF"/>
    <w:rsid w:val="00E15522"/>
    <w:rsid w:val="00E218CA"/>
    <w:rsid w:val="00E270BF"/>
    <w:rsid w:val="00E43C36"/>
    <w:rsid w:val="00E4540F"/>
    <w:rsid w:val="00E52AE3"/>
    <w:rsid w:val="00E56437"/>
    <w:rsid w:val="00E572B1"/>
    <w:rsid w:val="00E71155"/>
    <w:rsid w:val="00E802B1"/>
    <w:rsid w:val="00E93959"/>
    <w:rsid w:val="00EA117A"/>
    <w:rsid w:val="00EA5228"/>
    <w:rsid w:val="00EB0079"/>
    <w:rsid w:val="00EB0ED6"/>
    <w:rsid w:val="00EB3686"/>
    <w:rsid w:val="00EE143E"/>
    <w:rsid w:val="00F21E94"/>
    <w:rsid w:val="00F402A7"/>
    <w:rsid w:val="00F54DD9"/>
    <w:rsid w:val="00F64178"/>
    <w:rsid w:val="00F64CDD"/>
    <w:rsid w:val="00F671D3"/>
    <w:rsid w:val="00F678DC"/>
    <w:rsid w:val="00F73594"/>
    <w:rsid w:val="00F87378"/>
    <w:rsid w:val="00F919CC"/>
    <w:rsid w:val="00F94178"/>
    <w:rsid w:val="00FB6E71"/>
    <w:rsid w:val="00FC6CC2"/>
    <w:rsid w:val="00FE1554"/>
    <w:rsid w:val="00FE2EA5"/>
    <w:rsid w:val="00FE43A3"/>
    <w:rsid w:val="02EDA072"/>
    <w:rsid w:val="04A1CE59"/>
    <w:rsid w:val="0BB92DE5"/>
    <w:rsid w:val="0E03A822"/>
    <w:rsid w:val="0F867766"/>
    <w:rsid w:val="0FFF54A8"/>
    <w:rsid w:val="10727FA4"/>
    <w:rsid w:val="10FBD60A"/>
    <w:rsid w:val="11AB06B5"/>
    <w:rsid w:val="11D8F1A1"/>
    <w:rsid w:val="127A5029"/>
    <w:rsid w:val="12A62E95"/>
    <w:rsid w:val="12D559B3"/>
    <w:rsid w:val="12D7CEA4"/>
    <w:rsid w:val="14A01AF9"/>
    <w:rsid w:val="154A9F69"/>
    <w:rsid w:val="16100B1F"/>
    <w:rsid w:val="1653D31E"/>
    <w:rsid w:val="179558F0"/>
    <w:rsid w:val="1A21B417"/>
    <w:rsid w:val="1A2F94EF"/>
    <w:rsid w:val="1D75495A"/>
    <w:rsid w:val="1D8AF0D4"/>
    <w:rsid w:val="1E801DA3"/>
    <w:rsid w:val="207DE4AC"/>
    <w:rsid w:val="215CE87C"/>
    <w:rsid w:val="21C4D6DF"/>
    <w:rsid w:val="21D4A5C0"/>
    <w:rsid w:val="22490901"/>
    <w:rsid w:val="248373E9"/>
    <w:rsid w:val="2485DAB1"/>
    <w:rsid w:val="24F6D05E"/>
    <w:rsid w:val="2700C97F"/>
    <w:rsid w:val="29BD1C7E"/>
    <w:rsid w:val="2A4C753D"/>
    <w:rsid w:val="2A537558"/>
    <w:rsid w:val="2D13BAD4"/>
    <w:rsid w:val="2D867E44"/>
    <w:rsid w:val="2DD7547F"/>
    <w:rsid w:val="2F4B4D0E"/>
    <w:rsid w:val="3420C669"/>
    <w:rsid w:val="345E5D9A"/>
    <w:rsid w:val="355FD3A7"/>
    <w:rsid w:val="35DA8C2E"/>
    <w:rsid w:val="35F261F6"/>
    <w:rsid w:val="360086EF"/>
    <w:rsid w:val="37B60757"/>
    <w:rsid w:val="3948898A"/>
    <w:rsid w:val="3EE85E79"/>
    <w:rsid w:val="42618D76"/>
    <w:rsid w:val="44DACA10"/>
    <w:rsid w:val="45992E38"/>
    <w:rsid w:val="46A2C21C"/>
    <w:rsid w:val="47B86F67"/>
    <w:rsid w:val="4B133DF0"/>
    <w:rsid w:val="4CD0A4A8"/>
    <w:rsid w:val="4CEB5926"/>
    <w:rsid w:val="4F247135"/>
    <w:rsid w:val="4F72062E"/>
    <w:rsid w:val="52409F4D"/>
    <w:rsid w:val="52A75B28"/>
    <w:rsid w:val="52CBD18A"/>
    <w:rsid w:val="53945285"/>
    <w:rsid w:val="5726443D"/>
    <w:rsid w:val="5825BCF9"/>
    <w:rsid w:val="59529CF6"/>
    <w:rsid w:val="59607DCE"/>
    <w:rsid w:val="5B622830"/>
    <w:rsid w:val="5D01F1F6"/>
    <w:rsid w:val="5F122443"/>
    <w:rsid w:val="5F660010"/>
    <w:rsid w:val="646F80C5"/>
    <w:rsid w:val="655EA11C"/>
    <w:rsid w:val="65876F49"/>
    <w:rsid w:val="6691E770"/>
    <w:rsid w:val="66B5329B"/>
    <w:rsid w:val="674D5438"/>
    <w:rsid w:val="6D20699C"/>
    <w:rsid w:val="71DD1042"/>
    <w:rsid w:val="71DDDA8B"/>
    <w:rsid w:val="745E20A3"/>
    <w:rsid w:val="74D3CA67"/>
    <w:rsid w:val="74F585A5"/>
    <w:rsid w:val="75324F96"/>
    <w:rsid w:val="761928A9"/>
    <w:rsid w:val="76DBBFF5"/>
    <w:rsid w:val="7C1AC51F"/>
    <w:rsid w:val="7DC1BA8E"/>
    <w:rsid w:val="7ED30ACB"/>
    <w:rsid w:val="7FC313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6A0FD041"/>
  <w14:defaultImageDpi w14:val="300"/>
  <w15:docId w15:val="{AA7A1366-D65F-4B14-BBD4-1E3D91F182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cy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03BFF"/>
    <w:pPr>
      <w:spacing w:line="288" w:lineRule="auto"/>
    </w:pPr>
    <w:rPr>
      <w:rFonts w:ascii="Arial" w:hAnsi="Arial"/>
      <w:sz w:val="32"/>
    </w:rPr>
  </w:style>
  <w:style w:type="paragraph" w:styleId="Heading1">
    <w:name w:val="heading 1"/>
    <w:basedOn w:val="Normal"/>
    <w:next w:val="Normal"/>
    <w:link w:val="Heading1Char"/>
    <w:uiPriority w:val="9"/>
    <w:qFormat/>
    <w:rsid w:val="00943D33"/>
    <w:pPr>
      <w:keepNext/>
      <w:keepLines/>
      <w:spacing w:before="240"/>
      <w:outlineLvl w:val="0"/>
    </w:pPr>
    <w:rPr>
      <w:rFonts w:eastAsiaTheme="majorEastAsia" w:cstheme="majorBidi"/>
      <w:b/>
      <w:sz w:val="96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73B8A"/>
    <w:pPr>
      <w:keepNext/>
      <w:keepLines/>
      <w:spacing w:before="40"/>
      <w:outlineLvl w:val="1"/>
    </w:pPr>
    <w:rPr>
      <w:rFonts w:eastAsiaTheme="majorEastAsia" w:cstheme="majorBidi"/>
      <w:b/>
      <w:sz w:val="48"/>
      <w:szCs w:val="26"/>
    </w:rPr>
  </w:style>
  <w:style w:type="paragraph" w:styleId="Heading3">
    <w:name w:val="heading 3"/>
    <w:basedOn w:val="Heading2"/>
    <w:next w:val="Normal"/>
    <w:link w:val="Heading3Char"/>
    <w:uiPriority w:val="9"/>
    <w:unhideWhenUsed/>
    <w:qFormat/>
    <w:rsid w:val="00943D33"/>
    <w:pPr>
      <w:outlineLvl w:val="2"/>
    </w:pPr>
    <w:rPr>
      <w:sz w:val="40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D65AAC"/>
    <w:pPr>
      <w:keepNext/>
      <w:keepLines/>
      <w:spacing w:before="40"/>
      <w:outlineLvl w:val="3"/>
    </w:pPr>
    <w:rPr>
      <w:rFonts w:eastAsiaTheme="majorEastAsia" w:cs="Arial"/>
      <w:b/>
      <w:bCs/>
      <w:color w:val="000000" w:themeColor="text1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82612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46230A"/>
    <w:rPr>
      <w:color w:val="0000FF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46230A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unhideWhenUsed/>
    <w:rsid w:val="0046230A"/>
    <w:pPr>
      <w:spacing w:before="100" w:beforeAutospacing="1" w:after="100" w:afterAutospacing="1"/>
    </w:pPr>
    <w:rPr>
      <w:rFonts w:ascii="Times New Roman" w:eastAsia="Times New Roman" w:hAnsi="Times New Roman" w:cs="Times New Roman"/>
      <w:lang w:val="en-GB" w:eastAsia="en-GB"/>
    </w:rPr>
  </w:style>
  <w:style w:type="character" w:customStyle="1" w:styleId="apple-converted-space">
    <w:name w:val="apple-converted-space"/>
    <w:basedOn w:val="DefaultParagraphFont"/>
    <w:rsid w:val="00DB7608"/>
  </w:style>
  <w:style w:type="paragraph" w:styleId="Revision">
    <w:name w:val="Revision"/>
    <w:hidden/>
    <w:uiPriority w:val="99"/>
    <w:semiHidden/>
    <w:rsid w:val="00CB5150"/>
  </w:style>
  <w:style w:type="character" w:styleId="CommentReference">
    <w:name w:val="annotation reference"/>
    <w:basedOn w:val="DefaultParagraphFont"/>
    <w:uiPriority w:val="99"/>
    <w:semiHidden/>
    <w:unhideWhenUsed/>
    <w:rsid w:val="00CB515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B5150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B515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B515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B515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E5766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E5766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uiPriority w:val="9"/>
    <w:rsid w:val="00943D33"/>
    <w:rPr>
      <w:rFonts w:ascii="Arial" w:eastAsiaTheme="majorEastAsia" w:hAnsi="Arial" w:cstheme="majorBidi"/>
      <w:b/>
      <w:sz w:val="96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873B8A"/>
    <w:rPr>
      <w:rFonts w:ascii="Arial" w:eastAsiaTheme="majorEastAsia" w:hAnsi="Arial" w:cstheme="majorBidi"/>
      <w:b/>
      <w:sz w:val="48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943D33"/>
    <w:rPr>
      <w:rFonts w:ascii="Arial" w:eastAsiaTheme="majorEastAsia" w:hAnsi="Arial" w:cstheme="majorBidi"/>
      <w:b/>
      <w:sz w:val="40"/>
      <w:szCs w:val="26"/>
    </w:rPr>
  </w:style>
  <w:style w:type="character" w:styleId="UnresolvedMention">
    <w:name w:val="Unresolved Mention"/>
    <w:basedOn w:val="DefaultParagraphFont"/>
    <w:uiPriority w:val="99"/>
    <w:semiHidden/>
    <w:unhideWhenUsed/>
    <w:rsid w:val="00832316"/>
    <w:rPr>
      <w:color w:val="605E5C"/>
      <w:shd w:val="clear" w:color="auto" w:fill="E1DFDD"/>
    </w:rPr>
  </w:style>
  <w:style w:type="character" w:customStyle="1" w:styleId="Heading4Char">
    <w:name w:val="Heading 4 Char"/>
    <w:basedOn w:val="DefaultParagraphFont"/>
    <w:link w:val="Heading4"/>
    <w:uiPriority w:val="9"/>
    <w:rsid w:val="00D65AAC"/>
    <w:rPr>
      <w:rFonts w:ascii="Arial" w:eastAsiaTheme="majorEastAsia" w:hAnsi="Arial" w:cs="Arial"/>
      <w:b/>
      <w:bCs/>
      <w:color w:val="000000" w:themeColor="text1"/>
      <w:sz w:val="32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16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4600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5140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4416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11597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6346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40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9346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1675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92873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94026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3037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3888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464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79802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0498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5908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6266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8452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8103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7821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02976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794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47102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68447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494711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9099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59150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018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65141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2588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73052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8928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83092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5360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30276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27070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58910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9561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21972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51337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344945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7642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67640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9606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04097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6452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093919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24969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32011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7757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68975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39080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68042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7228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78601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90898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80522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97207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31441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43573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694466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1892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86678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63161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98203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962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03908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5053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73310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1159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92847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5972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00591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34468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96065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7902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68053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99426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57840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37848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90453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9774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98929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73422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599877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71439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72056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91545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20767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3411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19565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5930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288171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394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48585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2497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3530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7582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08977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8279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12407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7087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12157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68147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817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69306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8380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1191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86324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22209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62887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81709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6032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84135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1214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870438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56482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061633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85547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07884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1159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85953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0309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05004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10009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47475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84293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771580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88023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82815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75392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86476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5870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23715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0905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65266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37322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78296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7635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16648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1142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31983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4130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79687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11098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92257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142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13180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2572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326452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3179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74529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4913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88601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1839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71215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18699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94802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6619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13661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0491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51207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2714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976826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28639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00880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1968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16640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11122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28631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3798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5535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6999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55036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08001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37959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5152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1246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092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014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261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815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2718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81495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1737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8843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6131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3477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4271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6738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5182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2893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9497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0910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9482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30630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78345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8988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9667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37452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5622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0733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98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379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5631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4910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5321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33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155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121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911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88989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1224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5988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27065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2985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9456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3862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7424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881020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3018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82554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1654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9174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5" Type="http://schemas.openxmlformats.org/officeDocument/2006/relationships/numbering" Target="numbering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9f514e85-246f-41a1-b936-c863447846eb">
      <Terms xmlns="http://schemas.microsoft.com/office/infopath/2007/PartnerControls"/>
    </lcf76f155ced4ddcb4097134ff3c332f>
    <TaxCatchAll xmlns="32f0c94a-819f-4270-be54-8f20d12c5f78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6D4EDDBAEDA9D499B9F6383B73A6704" ma:contentTypeVersion="13" ma:contentTypeDescription="Create a new document." ma:contentTypeScope="" ma:versionID="cd60ab603896cd9ae25e607ef49c5b79">
  <xsd:schema xmlns:xsd="http://www.w3.org/2001/XMLSchema" xmlns:xs="http://www.w3.org/2001/XMLSchema" xmlns:p="http://schemas.microsoft.com/office/2006/metadata/properties" xmlns:ns2="32f0c94a-819f-4270-be54-8f20d12c5f78" xmlns:ns3="9f514e85-246f-41a1-b936-c863447846eb" targetNamespace="http://schemas.microsoft.com/office/2006/metadata/properties" ma:root="true" ma:fieldsID="1c1c367f38902388d4368d8265748633" ns2:_="" ns3:_="">
    <xsd:import namespace="32f0c94a-819f-4270-be54-8f20d12c5f78"/>
    <xsd:import namespace="9f514e85-246f-41a1-b936-c863447846eb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2f0c94a-819f-4270-be54-8f20d12c5f7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3dfab7ff-493e-4f05-914a-34e092f24bb1}" ma:internalName="TaxCatchAll" ma:showField="CatchAllData" ma:web="32f0c94a-819f-4270-be54-8f20d12c5f7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f514e85-246f-41a1-b936-c863447846e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4ab117e7-6f4a-42cd-b5da-bc305b27d27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228AF7B4-6D08-4D36-9F70-76E2F7E9E4C7}">
  <ds:schemaRefs>
    <ds:schemaRef ds:uri="http://schemas.microsoft.com/office/2006/metadata/properties"/>
    <ds:schemaRef ds:uri="http://schemas.microsoft.com/office/infopath/2007/PartnerControls"/>
    <ds:schemaRef ds:uri="9f514e85-246f-41a1-b936-c863447846eb"/>
    <ds:schemaRef ds:uri="32f0c94a-819f-4270-be54-8f20d12c5f78"/>
  </ds:schemaRefs>
</ds:datastoreItem>
</file>

<file path=customXml/itemProps2.xml><?xml version="1.0" encoding="utf-8"?>
<ds:datastoreItem xmlns:ds="http://schemas.openxmlformats.org/officeDocument/2006/customXml" ds:itemID="{3FBD97F8-15AD-4B33-8B43-526830B944C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CDE6C7A-FECB-4F8B-BB58-328EA5AF15F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2f0c94a-819f-4270-be54-8f20d12c5f78"/>
    <ds:schemaRef ds:uri="9f514e85-246f-41a1-b936-c863447846e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7AF171A6-7DB3-49D1-8684-12D8ED91B6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10</Pages>
  <Words>1724</Words>
  <Characters>9831</Characters>
  <Application>Microsoft Office Word</Application>
  <DocSecurity>0</DocSecurity>
  <Lines>81</Lines>
  <Paragraphs>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Richard Bowers</dc:creator>
  <cp:keywords/>
  <dc:description/>
  <cp:lastModifiedBy>Oliver Owen  (NWSSP - Translation Manager)</cp:lastModifiedBy>
  <cp:revision>3</cp:revision>
  <cp:lastPrinted>2022-10-17T22:07:00Z</cp:lastPrinted>
  <dcterms:created xsi:type="dcterms:W3CDTF">2023-07-03T08:42:00Z</dcterms:created>
  <dcterms:modified xsi:type="dcterms:W3CDTF">2023-07-25T11:36:00Z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0x01010066D4EDDBAEDA9D499B9F6383B73A6704</vt:lpwstr>
  </property>
  <property fmtid="{D5CDD505-2E9C-101B-9397-08002B2CF9AE}" pid="3" name="MediaServiceImageTags">
    <vt:lpwstr/>
  </property>
</Properties>
</file>