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9B749A" w14:textId="77777777" w:rsidR="00C92976" w:rsidRPr="00C92976" w:rsidRDefault="00C92976" w:rsidP="00C92976">
      <w:pPr>
        <w:spacing w:after="0"/>
        <w:rPr>
          <w:sz w:val="16"/>
          <w:szCs w:val="16"/>
        </w:rPr>
      </w:pPr>
    </w:p>
    <w:p w14:paraId="0FA831DF" w14:textId="77777777" w:rsidR="00C92976" w:rsidRPr="00CF5464" w:rsidRDefault="00C92976" w:rsidP="00C92976">
      <w:pPr>
        <w:tabs>
          <w:tab w:val="left" w:pos="1985"/>
          <w:tab w:val="left" w:pos="2835"/>
          <w:tab w:val="left" w:pos="3402"/>
          <w:tab w:val="left" w:pos="4536"/>
          <w:tab w:val="left" w:pos="5103"/>
          <w:tab w:val="left" w:pos="6237"/>
          <w:tab w:val="left" w:pos="6804"/>
          <w:tab w:val="left" w:pos="8080"/>
          <w:tab w:val="left" w:pos="8647"/>
        </w:tabs>
        <w:spacing w:after="0"/>
        <w:rPr>
          <w:sz w:val="4"/>
          <w:szCs w:val="4"/>
        </w:rPr>
      </w:pPr>
    </w:p>
    <w:tbl>
      <w:tblPr>
        <w:tblStyle w:val="GridTable1Light"/>
        <w:tblpPr w:leftFromText="180" w:rightFromText="180" w:vertAnchor="page" w:horzAnchor="margin" w:tblpY="2006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5670"/>
      </w:tblGrid>
      <w:tr w:rsidR="00460029" w14:paraId="14FB0095" w14:textId="77777777" w:rsidTr="00FA70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85" w:type="dxa"/>
            <w:gridSpan w:val="2"/>
            <w:shd w:val="clear" w:color="auto" w:fill="1F3864" w:themeFill="accent1" w:themeFillShade="80"/>
          </w:tcPr>
          <w:p w14:paraId="73F83AF7" w14:textId="0418BC04" w:rsidR="00460029" w:rsidRPr="00EB1694" w:rsidRDefault="00460029" w:rsidP="00E9317D">
            <w:pPr>
              <w:spacing w:before="100" w:beforeAutospacing="1" w:after="100" w:afterAutospacing="1"/>
              <w:rPr>
                <w:color w:val="FFFFFF" w:themeColor="background1"/>
                <w:sz w:val="28"/>
                <w:szCs w:val="28"/>
              </w:rPr>
            </w:pPr>
            <w:r w:rsidRPr="00EB1694">
              <w:rPr>
                <w:color w:val="FFFFFF" w:themeColor="background1"/>
                <w:sz w:val="28"/>
                <w:szCs w:val="28"/>
                <w:lang w:bidi="cy-GB"/>
              </w:rPr>
              <w:t>RHAN 1:  Manylion a Datganiad y Claf</w:t>
            </w:r>
          </w:p>
        </w:tc>
      </w:tr>
      <w:tr w:rsidR="00191529" w14:paraId="0A12FBE1" w14:textId="77777777" w:rsidTr="00460029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vAlign w:val="center"/>
          </w:tcPr>
          <w:p w14:paraId="7C520880" w14:textId="5E92DD63" w:rsidR="00191529" w:rsidRPr="00E9317D" w:rsidRDefault="00191529" w:rsidP="00191529">
            <w:pPr>
              <w:rPr>
                <w:b w:val="0"/>
                <w:bCs w:val="0"/>
              </w:rPr>
            </w:pPr>
            <w:r>
              <w:rPr>
                <w:lang w:bidi="cy-GB"/>
              </w:rPr>
              <w:t xml:space="preserve">Cyfenw: </w:t>
            </w:r>
          </w:p>
        </w:tc>
        <w:tc>
          <w:tcPr>
            <w:tcW w:w="5670" w:type="dxa"/>
            <w:vAlign w:val="center"/>
          </w:tcPr>
          <w:p w14:paraId="60CBEB69" w14:textId="30CD0AEE" w:rsidR="00191529" w:rsidRDefault="00191529" w:rsidP="00191529">
            <w:pPr>
              <w:ind w:right="67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b/>
                <w:lang w:bidi="cy-GB"/>
              </w:rPr>
              <w:t>Enw cyntaf:</w:t>
            </w:r>
          </w:p>
        </w:tc>
      </w:tr>
      <w:tr w:rsidR="008D58D4" w14:paraId="12E700AD" w14:textId="6DA0A499" w:rsidTr="00460029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vAlign w:val="center"/>
          </w:tcPr>
          <w:p w14:paraId="1555AD53" w14:textId="78D8C0F2" w:rsidR="008D58D4" w:rsidRDefault="00191529" w:rsidP="00191529">
            <w:r>
              <w:rPr>
                <w:lang w:bidi="cy-GB"/>
              </w:rPr>
              <w:t>Dyddiad Geni:</w:t>
            </w:r>
          </w:p>
        </w:tc>
        <w:tc>
          <w:tcPr>
            <w:tcW w:w="5670" w:type="dxa"/>
            <w:vAlign w:val="center"/>
          </w:tcPr>
          <w:p w14:paraId="46D761A4" w14:textId="25EEBEB5" w:rsidR="008D58D4" w:rsidRPr="00460029" w:rsidRDefault="00191529" w:rsidP="001915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460029">
              <w:rPr>
                <w:b/>
                <w:lang w:bidi="cy-GB"/>
              </w:rPr>
              <w:t>Cod Post:</w:t>
            </w:r>
          </w:p>
        </w:tc>
      </w:tr>
    </w:tbl>
    <w:p w14:paraId="76521AF4" w14:textId="46E0FB33" w:rsidR="00E9317D" w:rsidRDefault="00E9317D" w:rsidP="00D73655">
      <w:pPr>
        <w:spacing w:after="0"/>
        <w:rPr>
          <w:sz w:val="4"/>
          <w:szCs w:val="4"/>
        </w:rPr>
      </w:pPr>
    </w:p>
    <w:p w14:paraId="4011B768" w14:textId="02B5EF7F" w:rsidR="00E9317D" w:rsidRDefault="00E9317D" w:rsidP="00D73655">
      <w:pPr>
        <w:spacing w:after="0"/>
        <w:rPr>
          <w:sz w:val="4"/>
          <w:szCs w:val="4"/>
        </w:rPr>
      </w:pPr>
    </w:p>
    <w:p w14:paraId="18B17F08" w14:textId="6C63099B" w:rsidR="00E9317D" w:rsidRDefault="00E9317D" w:rsidP="00D73655">
      <w:pPr>
        <w:spacing w:after="0"/>
        <w:rPr>
          <w:sz w:val="4"/>
          <w:szCs w:val="4"/>
        </w:rPr>
      </w:pPr>
    </w:p>
    <w:p w14:paraId="2E747CE4" w14:textId="45E7FACA" w:rsidR="00E9317D" w:rsidRDefault="00E9317D" w:rsidP="00D73655">
      <w:pPr>
        <w:spacing w:after="0"/>
        <w:rPr>
          <w:sz w:val="4"/>
          <w:szCs w:val="4"/>
        </w:rPr>
      </w:pPr>
    </w:p>
    <w:p w14:paraId="6F8CE78E" w14:textId="0B9C1A11" w:rsidR="00E9317D" w:rsidRDefault="00E9317D" w:rsidP="00D73655">
      <w:pPr>
        <w:spacing w:after="0"/>
        <w:rPr>
          <w:sz w:val="4"/>
          <w:szCs w:val="4"/>
        </w:rPr>
      </w:pPr>
    </w:p>
    <w:p w14:paraId="1A4D1087" w14:textId="77777777" w:rsidR="00E9317D" w:rsidRPr="00D156BD" w:rsidRDefault="00E9317D" w:rsidP="00D73655">
      <w:pPr>
        <w:spacing w:after="0"/>
        <w:rPr>
          <w:sz w:val="4"/>
          <w:szCs w:val="4"/>
        </w:rPr>
      </w:pPr>
    </w:p>
    <w:p w14:paraId="6841695C" w14:textId="77777777" w:rsidR="00D328A6" w:rsidRDefault="00E9317D" w:rsidP="00E9317D">
      <w:pPr>
        <w:spacing w:before="120"/>
      </w:pPr>
      <w:r>
        <w:rPr>
          <w:lang w:bidi="cy-GB"/>
        </w:rPr>
        <w:t xml:space="preserve">I'w gwblhau gan yr optometrydd sydd wedi cynnal yr archwiliad hwn. </w:t>
      </w:r>
    </w:p>
    <w:p w14:paraId="30A293EE" w14:textId="07750F3C" w:rsidR="00E9317D" w:rsidRDefault="00E9317D" w:rsidP="00535DC0">
      <w:pPr>
        <w:spacing w:before="120"/>
      </w:pPr>
      <w:r>
        <w:rPr>
          <w:lang w:bidi="cy-GB"/>
        </w:rPr>
        <w:t>Yr wyf yn deall os byddaf yn rhoi gwybodaeth sy’n anghywir neu’n anghyflawn, y gellir cymryd achos yn fy erbyn. Rwy’n cydsynio i wybodaeth berthnasol gael ei datgelu at ddiben dilysu’r hawliad hwn ac er mwyn atal a chanfod twyll.</w:t>
      </w: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4390"/>
        <w:gridCol w:w="425"/>
        <w:gridCol w:w="5670"/>
      </w:tblGrid>
      <w:tr w:rsidR="008002BC" w14:paraId="52F9D2BC" w14:textId="77777777" w:rsidTr="008002BC">
        <w:tc>
          <w:tcPr>
            <w:tcW w:w="10485" w:type="dxa"/>
            <w:gridSpan w:val="3"/>
            <w:shd w:val="clear" w:color="auto" w:fill="1F3864" w:themeFill="accent1" w:themeFillShade="80"/>
          </w:tcPr>
          <w:p w14:paraId="41B189A2" w14:textId="1F914B18" w:rsidR="008002BC" w:rsidRPr="008002BC" w:rsidRDefault="008002BC" w:rsidP="00535DC0">
            <w:pPr>
              <w:spacing w:before="120"/>
              <w:rPr>
                <w:b/>
                <w:bCs/>
                <w:sz w:val="28"/>
                <w:szCs w:val="28"/>
              </w:rPr>
            </w:pPr>
            <w:r w:rsidRPr="008002BC">
              <w:rPr>
                <w:b/>
                <w:color w:val="FFFFFF" w:themeColor="background1"/>
                <w:sz w:val="28"/>
                <w:szCs w:val="28"/>
                <w:lang w:bidi="cy-GB"/>
              </w:rPr>
              <w:t>RHAN 2: Datganiad Optometrydd/Ymarferydd Meddygol Offthalmig (OMP)</w:t>
            </w:r>
          </w:p>
        </w:tc>
      </w:tr>
      <w:tr w:rsidR="008002BC" w14:paraId="35A1768A" w14:textId="77777777" w:rsidTr="008002BC">
        <w:tc>
          <w:tcPr>
            <w:tcW w:w="10485" w:type="dxa"/>
            <w:gridSpan w:val="3"/>
          </w:tcPr>
          <w:p w14:paraId="6A9BABC2" w14:textId="77777777" w:rsidR="008002BC" w:rsidRDefault="008002BC" w:rsidP="00535DC0">
            <w:pPr>
              <w:spacing w:before="120"/>
            </w:pPr>
            <w:r>
              <w:rPr>
                <w:lang w:bidi="cy-GB"/>
              </w:rPr>
              <w:t xml:space="preserve">Yr wyf yn tystio fy mod wedi cynnal archwiliad ociwlar Tystysgrif Nam ar y Golwg (CVI) yn unol â phrotocolau / canllawiau cytunedig LlC ar gyfer ardystio CVI ac na ddyroddwyd CVI.  </w:t>
            </w:r>
          </w:p>
          <w:p w14:paraId="036E32DA" w14:textId="1568A557" w:rsidR="008002BC" w:rsidRPr="008002BC" w:rsidRDefault="008002BC" w:rsidP="00535DC0">
            <w:pPr>
              <w:spacing w:before="120"/>
            </w:pPr>
          </w:p>
        </w:tc>
      </w:tr>
      <w:tr w:rsidR="00FF1842" w14:paraId="44828CE1" w14:textId="77777777" w:rsidTr="00592508">
        <w:tc>
          <w:tcPr>
            <w:tcW w:w="4390" w:type="dxa"/>
          </w:tcPr>
          <w:p w14:paraId="06070E14" w14:textId="77777777" w:rsidR="00FF1842" w:rsidRDefault="00FF1842" w:rsidP="00535DC0">
            <w:pPr>
              <w:spacing w:before="120"/>
              <w:rPr>
                <w:b/>
                <w:bCs/>
              </w:rPr>
            </w:pPr>
            <w:r>
              <w:rPr>
                <w:b/>
                <w:lang w:bidi="cy-GB"/>
              </w:rPr>
              <w:t xml:space="preserve">Cynhaliwyd yr archwiliad ociwlar CVI: </w:t>
            </w:r>
          </w:p>
          <w:p w14:paraId="0E4D5F75" w14:textId="3FCF128A" w:rsidR="00FF1842" w:rsidRDefault="00FF1842" w:rsidP="00535DC0">
            <w:pPr>
              <w:spacing w:before="120"/>
              <w:rPr>
                <w:b/>
                <w:bCs/>
              </w:rPr>
            </w:pPr>
          </w:p>
        </w:tc>
        <w:tc>
          <w:tcPr>
            <w:tcW w:w="6095" w:type="dxa"/>
            <w:gridSpan w:val="2"/>
          </w:tcPr>
          <w:p w14:paraId="2CBB75E4" w14:textId="62B4D2C3" w:rsidR="00FF1842" w:rsidRPr="00FF1842" w:rsidRDefault="00FF1842" w:rsidP="00535DC0">
            <w:pPr>
              <w:spacing w:before="120"/>
              <w:rPr>
                <w:b/>
                <w:bCs/>
              </w:rPr>
            </w:pPr>
            <w:r w:rsidRPr="008002BC">
              <w:rPr>
                <w:lang w:bidi="cy-GB"/>
              </w:rPr>
              <w:t xml:space="preserve">Yn ymarferol </w:t>
            </w:r>
            <w:sdt>
              <w:sdtPr>
                <w:rPr>
                  <w:rFonts w:ascii="MS Gothic" w:eastAsia="MS Gothic" w:hAnsi="MS Gothic"/>
                </w:rPr>
                <w:id w:val="-6963035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MS Gothic" w:hint="eastAsia"/>
                    <w:lang w:bidi="cy-GB"/>
                  </w:rPr>
                  <w:t>☐</w:t>
                </w:r>
              </w:sdtContent>
            </w:sdt>
            <w:r w:rsidRPr="008002BC">
              <w:rPr>
                <w:lang w:bidi="cy-GB"/>
              </w:rPr>
              <w:t xml:space="preserve"> Mewn lleoliad cartref </w:t>
            </w:r>
            <w:sdt>
              <w:sdtPr>
                <w:rPr>
                  <w:rFonts w:ascii="MS Gothic" w:eastAsia="MS Gothic" w:hAnsi="MS Gothic"/>
                </w:rPr>
                <w:id w:val="203688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8002BC">
                  <w:rPr>
                    <w:rFonts w:ascii="MS Gothic" w:eastAsia="MS Gothic" w:hAnsi="MS Gothic" w:cs="MS Gothic" w:hint="eastAsia"/>
                    <w:lang w:bidi="cy-GB"/>
                  </w:rPr>
                  <w:t>☐</w:t>
                </w:r>
              </w:sdtContent>
            </w:sdt>
          </w:p>
        </w:tc>
      </w:tr>
      <w:tr w:rsidR="00E9317D" w14:paraId="3C3579E6" w14:textId="77777777" w:rsidTr="00C060D5">
        <w:tc>
          <w:tcPr>
            <w:tcW w:w="10485" w:type="dxa"/>
            <w:gridSpan w:val="3"/>
          </w:tcPr>
          <w:p w14:paraId="43ED9D86" w14:textId="30D61AD5" w:rsidR="00E9317D" w:rsidRDefault="00E9317D" w:rsidP="00535DC0">
            <w:pPr>
              <w:spacing w:before="120"/>
              <w:rPr>
                <w:b/>
                <w:bCs/>
              </w:rPr>
            </w:pPr>
            <w:r>
              <w:rPr>
                <w:b/>
                <w:lang w:bidi="cy-GB"/>
              </w:rPr>
              <w:t xml:space="preserve">Dyddiad archwiliad ociwlar CVI: </w:t>
            </w:r>
          </w:p>
        </w:tc>
      </w:tr>
      <w:tr w:rsidR="00FF1842" w14:paraId="1E2A568C" w14:textId="77777777" w:rsidTr="00C060D5">
        <w:tc>
          <w:tcPr>
            <w:tcW w:w="10485" w:type="dxa"/>
            <w:gridSpan w:val="3"/>
          </w:tcPr>
          <w:p w14:paraId="7692E8E8" w14:textId="77777777" w:rsidR="00FF1842" w:rsidRDefault="00FF1842" w:rsidP="00535DC0">
            <w:pPr>
              <w:spacing w:before="120"/>
              <w:rPr>
                <w:b/>
                <w:bCs/>
              </w:rPr>
            </w:pPr>
            <w:r>
              <w:rPr>
                <w:b/>
                <w:lang w:bidi="cy-GB"/>
              </w:rPr>
              <w:t>Bwrdd Iechyd lle cynhaliwyd yr archwiliad ociwlar CVI</w:t>
            </w:r>
          </w:p>
          <w:p w14:paraId="33667A00" w14:textId="18C87234" w:rsidR="00FF1842" w:rsidRPr="00FF1842" w:rsidRDefault="00FF1842" w:rsidP="00535DC0">
            <w:pPr>
              <w:spacing w:before="120"/>
            </w:pPr>
            <w:r w:rsidRPr="00FF1842">
              <w:rPr>
                <w:lang w:bidi="cy-GB"/>
              </w:rPr>
              <w:t xml:space="preserve">Aneurin Bevan </w:t>
            </w:r>
            <w:sdt>
              <w:sdtPr>
                <w:rPr>
                  <w:rFonts w:ascii="MS Gothic" w:eastAsia="MS Gothic" w:hAnsi="MS Gothic"/>
                </w:rPr>
                <w:id w:val="-2119669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F1842">
                  <w:rPr>
                    <w:rFonts w:ascii="MS Gothic" w:eastAsia="MS Gothic" w:hAnsi="MS Gothic" w:cs="MS Gothic" w:hint="eastAsia"/>
                    <w:lang w:bidi="cy-GB"/>
                  </w:rPr>
                  <w:t>☐</w:t>
                </w:r>
              </w:sdtContent>
            </w:sdt>
            <w:r w:rsidRPr="00FF1842">
              <w:rPr>
                <w:lang w:bidi="cy-GB"/>
              </w:rPr>
              <w:t xml:space="preserve"> Betsi Cadwaladr </w:t>
            </w:r>
            <w:sdt>
              <w:sdtPr>
                <w:rPr>
                  <w:rFonts w:ascii="MS Gothic" w:eastAsia="MS Gothic" w:hAnsi="MS Gothic"/>
                </w:rPr>
                <w:id w:val="1183868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F1842">
                  <w:rPr>
                    <w:rFonts w:ascii="MS Gothic" w:eastAsia="MS Gothic" w:hAnsi="MS Gothic" w:cs="MS Gothic" w:hint="eastAsia"/>
                    <w:lang w:bidi="cy-GB"/>
                  </w:rPr>
                  <w:t>☐</w:t>
                </w:r>
              </w:sdtContent>
            </w:sdt>
            <w:r w:rsidRPr="00FF1842">
              <w:rPr>
                <w:lang w:bidi="cy-GB"/>
              </w:rPr>
              <w:t xml:space="preserve"> Caerdydd a'r Fro </w:t>
            </w:r>
            <w:sdt>
              <w:sdtPr>
                <w:rPr>
                  <w:rFonts w:ascii="MS Gothic" w:eastAsia="MS Gothic" w:hAnsi="MS Gothic"/>
                </w:rPr>
                <w:id w:val="-58406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F1842">
                  <w:rPr>
                    <w:rFonts w:ascii="MS Gothic" w:eastAsia="MS Gothic" w:hAnsi="MS Gothic" w:cs="MS Gothic" w:hint="eastAsia"/>
                    <w:lang w:bidi="cy-GB"/>
                  </w:rPr>
                  <w:t>☐</w:t>
                </w:r>
              </w:sdtContent>
            </w:sdt>
            <w:r w:rsidRPr="00FF1842">
              <w:rPr>
                <w:lang w:bidi="cy-GB"/>
              </w:rPr>
              <w:t xml:space="preserve"> Cwm Taf Morgannwg </w:t>
            </w:r>
            <w:sdt>
              <w:sdtPr>
                <w:rPr>
                  <w:rFonts w:ascii="MS Gothic" w:eastAsia="MS Gothic" w:hAnsi="MS Gothic"/>
                </w:rPr>
                <w:id w:val="-1597394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MS Gothic" w:hint="eastAsia"/>
                    <w:lang w:bidi="cy-GB"/>
                  </w:rPr>
                  <w:t>☐</w:t>
                </w:r>
              </w:sdtContent>
            </w:sdt>
          </w:p>
          <w:p w14:paraId="32E88B07" w14:textId="47421DA5" w:rsidR="00FF1842" w:rsidRPr="00FF1842" w:rsidRDefault="00FF1842" w:rsidP="00FF1842">
            <w:pPr>
              <w:tabs>
                <w:tab w:val="left" w:pos="8540"/>
              </w:tabs>
              <w:spacing w:before="120"/>
              <w:rPr>
                <w:rFonts w:ascii="MS Gothic" w:eastAsia="MS Gothic" w:hAnsi="MS Gothic"/>
              </w:rPr>
            </w:pPr>
            <w:r w:rsidRPr="00FF1842">
              <w:rPr>
                <w:lang w:bidi="cy-GB"/>
              </w:rPr>
              <w:t xml:space="preserve">Hywel Dda </w:t>
            </w:r>
            <w:sdt>
              <w:sdtPr>
                <w:rPr>
                  <w:rFonts w:ascii="MS Gothic" w:eastAsia="MS Gothic" w:hAnsi="MS Gothic"/>
                </w:rPr>
                <w:id w:val="401178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F1842">
                  <w:rPr>
                    <w:rFonts w:ascii="MS Gothic" w:eastAsia="MS Gothic" w:hAnsi="MS Gothic" w:cs="MS Gothic" w:hint="eastAsia"/>
                    <w:lang w:bidi="cy-GB"/>
                  </w:rPr>
                  <w:t>☐</w:t>
                </w:r>
              </w:sdtContent>
            </w:sdt>
            <w:r w:rsidRPr="00FF1842">
              <w:rPr>
                <w:lang w:bidi="cy-GB"/>
              </w:rPr>
              <w:t xml:space="preserve"> Powys </w:t>
            </w:r>
            <w:sdt>
              <w:sdtPr>
                <w:rPr>
                  <w:rFonts w:ascii="MS Gothic" w:eastAsia="MS Gothic" w:hAnsi="MS Gothic"/>
                </w:rPr>
                <w:id w:val="-1243019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FF1842">
                  <w:rPr>
                    <w:rFonts w:ascii="MS Gothic" w:eastAsia="MS Gothic" w:hAnsi="MS Gothic" w:cs="MS Gothic" w:hint="eastAsia"/>
                    <w:lang w:bidi="cy-GB"/>
                  </w:rPr>
                  <w:t>☐</w:t>
                </w:r>
              </w:sdtContent>
            </w:sdt>
            <w:r w:rsidRPr="00FF1842">
              <w:rPr>
                <w:lang w:bidi="cy-GB"/>
              </w:rPr>
              <w:t xml:space="preserve"> Bae Abertawe </w:t>
            </w:r>
            <w:sdt>
              <w:sdtPr>
                <w:rPr>
                  <w:rFonts w:ascii="MS Gothic" w:eastAsia="MS Gothic" w:hAnsi="MS Gothic"/>
                </w:rPr>
                <w:id w:val="15001594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MS Gothic" w:hint="eastAsia"/>
                    <w:lang w:bidi="cy-GB"/>
                  </w:rPr>
                  <w:t>☐</w:t>
                </w:r>
              </w:sdtContent>
            </w:sdt>
            <w:r>
              <w:rPr>
                <w:rFonts w:ascii="MS Gothic" w:eastAsia="MS Gothic" w:hAnsi="MS Gothic" w:cs="MS Gothic"/>
                <w:lang w:bidi="cy-GB"/>
              </w:rPr>
              <w:tab/>
            </w:r>
          </w:p>
        </w:tc>
      </w:tr>
      <w:tr w:rsidR="00E9317D" w14:paraId="7613B6E8" w14:textId="77777777" w:rsidTr="00460029">
        <w:tc>
          <w:tcPr>
            <w:tcW w:w="4815" w:type="dxa"/>
            <w:gridSpan w:val="2"/>
            <w:vAlign w:val="center"/>
          </w:tcPr>
          <w:p w14:paraId="389A5676" w14:textId="77777777" w:rsidR="00E9317D" w:rsidRDefault="00E9317D" w:rsidP="00460029">
            <w:pPr>
              <w:spacing w:before="120"/>
              <w:rPr>
                <w:b/>
                <w:bCs/>
              </w:rPr>
            </w:pPr>
            <w:r w:rsidRPr="00E9317D">
              <w:rPr>
                <w:b/>
                <w:lang w:bidi="cy-GB"/>
              </w:rPr>
              <w:t>Llofnod yr Optometrydd:</w:t>
            </w:r>
          </w:p>
          <w:p w14:paraId="11BC3C8C" w14:textId="5FBEDFBE" w:rsidR="00E9317D" w:rsidRPr="00E9317D" w:rsidRDefault="00E9317D" w:rsidP="00460029">
            <w:pPr>
              <w:spacing w:before="120"/>
              <w:rPr>
                <w:b/>
                <w:bCs/>
              </w:rPr>
            </w:pPr>
          </w:p>
        </w:tc>
        <w:tc>
          <w:tcPr>
            <w:tcW w:w="5670" w:type="dxa"/>
          </w:tcPr>
          <w:p w14:paraId="3009767F" w14:textId="15E76AAC" w:rsidR="00E9317D" w:rsidRPr="00E9317D" w:rsidRDefault="00E9317D" w:rsidP="00535DC0">
            <w:pPr>
              <w:spacing w:before="120"/>
              <w:rPr>
                <w:b/>
                <w:bCs/>
              </w:rPr>
            </w:pPr>
            <w:r w:rsidRPr="00E9317D">
              <w:rPr>
                <w:b/>
                <w:lang w:bidi="cy-GB"/>
              </w:rPr>
              <w:t>Enw'r Optometrydd:</w:t>
            </w:r>
          </w:p>
        </w:tc>
      </w:tr>
      <w:tr w:rsidR="00E9317D" w14:paraId="3AE8835E" w14:textId="77777777" w:rsidTr="00E9317D">
        <w:tc>
          <w:tcPr>
            <w:tcW w:w="4815" w:type="dxa"/>
            <w:gridSpan w:val="2"/>
          </w:tcPr>
          <w:p w14:paraId="483E494D" w14:textId="20D03366" w:rsidR="00E9317D" w:rsidRPr="00E9317D" w:rsidRDefault="00E9317D" w:rsidP="00535DC0">
            <w:pPr>
              <w:spacing w:before="120"/>
              <w:rPr>
                <w:b/>
                <w:bCs/>
              </w:rPr>
            </w:pPr>
            <w:r w:rsidRPr="00E9317D">
              <w:rPr>
                <w:b/>
                <w:lang w:bidi="cy-GB"/>
              </w:rPr>
              <w:t>Dyddiad yr hawliad:</w:t>
            </w:r>
          </w:p>
        </w:tc>
        <w:tc>
          <w:tcPr>
            <w:tcW w:w="5670" w:type="dxa"/>
          </w:tcPr>
          <w:p w14:paraId="188ED75B" w14:textId="4A49583C" w:rsidR="00E9317D" w:rsidRPr="00E9317D" w:rsidRDefault="00E9317D" w:rsidP="00535DC0">
            <w:pPr>
              <w:spacing w:before="120"/>
              <w:rPr>
                <w:b/>
                <w:bCs/>
              </w:rPr>
            </w:pPr>
            <w:r w:rsidRPr="00E9317D">
              <w:rPr>
                <w:b/>
                <w:lang w:bidi="cy-GB"/>
              </w:rPr>
              <w:t>Rhif rhestr offthalmig / atodol:</w:t>
            </w:r>
          </w:p>
        </w:tc>
      </w:tr>
      <w:tr w:rsidR="00E9317D" w14:paraId="5D1DE091" w14:textId="77777777" w:rsidTr="000313C9">
        <w:tc>
          <w:tcPr>
            <w:tcW w:w="10485" w:type="dxa"/>
            <w:gridSpan w:val="3"/>
          </w:tcPr>
          <w:p w14:paraId="31A45EA3" w14:textId="0C677E1F" w:rsidR="00E9317D" w:rsidRPr="00E9317D" w:rsidRDefault="00FF1842" w:rsidP="00E9317D">
            <w:pPr>
              <w:spacing w:before="120"/>
              <w:rPr>
                <w:b/>
                <w:bCs/>
              </w:rPr>
            </w:pPr>
            <w:r>
              <w:rPr>
                <w:b/>
                <w:lang w:bidi="cy-GB"/>
              </w:rPr>
              <w:t>Cyfeiriad y practis lle dylid anfon y taliad:</w:t>
            </w:r>
          </w:p>
          <w:p w14:paraId="75A8C2FB" w14:textId="664CFE35" w:rsidR="00E9317D" w:rsidRPr="00E9317D" w:rsidRDefault="00E9317D" w:rsidP="00E9317D">
            <w:pPr>
              <w:spacing w:before="120"/>
              <w:rPr>
                <w:b/>
                <w:bCs/>
              </w:rPr>
            </w:pPr>
          </w:p>
          <w:p w14:paraId="32C12E2B" w14:textId="3814E537" w:rsidR="00E9317D" w:rsidRPr="00E9317D" w:rsidRDefault="00E9317D" w:rsidP="00E9317D">
            <w:pPr>
              <w:spacing w:before="120"/>
              <w:rPr>
                <w:b/>
                <w:bCs/>
              </w:rPr>
            </w:pPr>
          </w:p>
          <w:p w14:paraId="14AA2E4C" w14:textId="77777777" w:rsidR="00E9317D" w:rsidRPr="00E9317D" w:rsidRDefault="00E9317D" w:rsidP="00E9317D">
            <w:pPr>
              <w:spacing w:before="120"/>
              <w:rPr>
                <w:b/>
                <w:bCs/>
              </w:rPr>
            </w:pPr>
          </w:p>
          <w:p w14:paraId="34EF585E" w14:textId="77777777" w:rsidR="00E9317D" w:rsidRPr="00E9317D" w:rsidRDefault="00E9317D" w:rsidP="00535DC0">
            <w:pPr>
              <w:spacing w:before="120"/>
              <w:rPr>
                <w:b/>
                <w:bCs/>
              </w:rPr>
            </w:pPr>
          </w:p>
        </w:tc>
      </w:tr>
    </w:tbl>
    <w:p w14:paraId="4BD6D2D7" w14:textId="77777777" w:rsidR="00E9317D" w:rsidRDefault="00E9317D"/>
    <w:p w14:paraId="2B7D5A15" w14:textId="582957FE" w:rsidR="008002BC" w:rsidRDefault="008002BC">
      <w:pPr>
        <w:rPr>
          <w:b/>
          <w:bCs/>
        </w:rPr>
      </w:pPr>
      <w:r>
        <w:rPr>
          <w:lang w:bidi="cy-GB"/>
        </w:rPr>
        <w:t>Cwblhewch dim ond pan na fydd CVI wedi'i ddyroddi o ganlyniad i'r archwiliad ociwlar CVI a dychwelwch i (</w:t>
      </w:r>
      <w:r>
        <w:rPr>
          <w:b/>
          <w:lang w:bidi="cy-GB"/>
        </w:rPr>
        <w:t>sylwch fod hwn yn gyfeiriad gwahanol i'r cyflwyniad Gwasanaethau Offthalmig Cyffredinol (GOS)):</w:t>
      </w:r>
    </w:p>
    <w:p w14:paraId="783A2573" w14:textId="77777777" w:rsidR="00E9317D" w:rsidRPr="009E012D" w:rsidRDefault="00E9317D" w:rsidP="00E9317D">
      <w:pPr>
        <w:pStyle w:val="NoSpacing"/>
      </w:pPr>
      <w:r w:rsidRPr="009E012D">
        <w:rPr>
          <w:lang w:bidi="cy-GB"/>
        </w:rPr>
        <w:t>Y Swyddfa Ardystio</w:t>
      </w:r>
    </w:p>
    <w:p w14:paraId="69BBB751" w14:textId="77777777" w:rsidR="00E9317D" w:rsidRDefault="00E9317D" w:rsidP="00E9317D">
      <w:pPr>
        <w:pStyle w:val="NoSpacing"/>
      </w:pPr>
      <w:r w:rsidRPr="009E012D">
        <w:rPr>
          <w:lang w:bidi="cy-GB"/>
        </w:rPr>
        <w:t>Partneriaeth Cydwasanaethau GIG Cymru</w:t>
      </w:r>
    </w:p>
    <w:p w14:paraId="61749915" w14:textId="77777777" w:rsidR="00E9317D" w:rsidRPr="0037340C" w:rsidRDefault="00E9317D" w:rsidP="00E9317D">
      <w:pPr>
        <w:pStyle w:val="NoSpacing"/>
        <w:rPr>
          <w:lang w:eastAsia="en-GB"/>
        </w:rPr>
      </w:pPr>
      <w:r w:rsidRPr="0037340C">
        <w:rPr>
          <w:lang w:bidi="cy-GB"/>
        </w:rPr>
        <w:t>Llawr Gwaelod</w:t>
      </w:r>
    </w:p>
    <w:p w14:paraId="5121A1BB" w14:textId="77777777" w:rsidR="00E9317D" w:rsidRPr="0037340C" w:rsidRDefault="00E9317D" w:rsidP="00E9317D">
      <w:pPr>
        <w:pStyle w:val="NoSpacing"/>
        <w:rPr>
          <w:lang w:eastAsia="en-GB"/>
        </w:rPr>
      </w:pPr>
      <w:r w:rsidRPr="0037340C">
        <w:rPr>
          <w:lang w:bidi="cy-GB"/>
        </w:rPr>
        <w:t>Tŷ Cwmbrân</w:t>
      </w:r>
    </w:p>
    <w:p w14:paraId="12465A61" w14:textId="77777777" w:rsidR="00E9317D" w:rsidRPr="0037340C" w:rsidRDefault="00E9317D" w:rsidP="00E9317D">
      <w:pPr>
        <w:pStyle w:val="NoSpacing"/>
        <w:rPr>
          <w:lang w:eastAsia="en-GB"/>
        </w:rPr>
      </w:pPr>
      <w:r w:rsidRPr="0037340C">
        <w:rPr>
          <w:lang w:bidi="cy-GB"/>
        </w:rPr>
        <w:t>Ystad Parc Mamhilad</w:t>
      </w:r>
    </w:p>
    <w:p w14:paraId="3005EDBE" w14:textId="77777777" w:rsidR="00E9317D" w:rsidRPr="0037340C" w:rsidRDefault="00E9317D" w:rsidP="00E9317D">
      <w:pPr>
        <w:pStyle w:val="NoSpacing"/>
        <w:rPr>
          <w:lang w:eastAsia="en-GB"/>
        </w:rPr>
      </w:pPr>
      <w:r w:rsidRPr="0037340C">
        <w:rPr>
          <w:lang w:bidi="cy-GB"/>
        </w:rPr>
        <w:t>PONT-Y-PŴL</w:t>
      </w:r>
    </w:p>
    <w:p w14:paraId="6E7E55D5" w14:textId="046EE9FF" w:rsidR="00E9317D" w:rsidRDefault="00E9317D" w:rsidP="00E9317D">
      <w:pPr>
        <w:pStyle w:val="NoSpacing"/>
        <w:rPr>
          <w:lang w:eastAsia="en-GB"/>
        </w:rPr>
      </w:pPr>
      <w:r w:rsidRPr="0037340C">
        <w:rPr>
          <w:lang w:bidi="cy-GB"/>
        </w:rPr>
        <w:t>NP4 0XS</w:t>
      </w:r>
    </w:p>
    <w:p w14:paraId="2E137C3B" w14:textId="3C91BDCC" w:rsidR="00E9317D" w:rsidRDefault="00E9317D" w:rsidP="00E9317D">
      <w:pPr>
        <w:pStyle w:val="NoSpacing"/>
        <w:rPr>
          <w:lang w:eastAsia="en-GB"/>
        </w:rPr>
      </w:pPr>
    </w:p>
    <w:p w14:paraId="7FF59A4F" w14:textId="0A6CD425" w:rsidR="008002BC" w:rsidRDefault="00E9317D" w:rsidP="00FF1842">
      <w:pPr>
        <w:pStyle w:val="NoSpacing"/>
        <w:rPr>
          <w:lang w:eastAsia="en-GB"/>
        </w:rPr>
      </w:pPr>
      <w:r>
        <w:rPr>
          <w:lang w:bidi="cy-GB"/>
        </w:rPr>
        <w:t xml:space="preserve">Gellir cyflwyno copïau wedi’u sganio i </w:t>
      </w:r>
      <w:r>
        <w:rPr>
          <w:b/>
          <w:lang w:bidi="cy-GB"/>
        </w:rPr>
        <w:t xml:space="preserve">(o gyfrif e-bost y GIG yn unig):  </w:t>
      </w:r>
      <w:r>
        <w:rPr>
          <w:lang w:bidi="cy-GB"/>
        </w:rPr>
        <w:t>Nwssp-primarycareservices@wales.nhs.uk</w:t>
      </w:r>
    </w:p>
    <w:sectPr w:rsidR="008002BC" w:rsidSect="00E9317D">
      <w:headerReference w:type="default" r:id="rId10"/>
      <w:pgSz w:w="11906" w:h="16838"/>
      <w:pgMar w:top="720" w:right="720" w:bottom="720" w:left="720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9E7515" w14:textId="77777777" w:rsidR="005C62C6" w:rsidRDefault="005C62C6" w:rsidP="00245717">
      <w:pPr>
        <w:spacing w:after="0" w:line="240" w:lineRule="auto"/>
      </w:pPr>
      <w:r>
        <w:separator/>
      </w:r>
    </w:p>
  </w:endnote>
  <w:endnote w:type="continuationSeparator" w:id="0">
    <w:p w14:paraId="059E75CF" w14:textId="77777777" w:rsidR="005C62C6" w:rsidRDefault="005C62C6" w:rsidP="002457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F5F19B" w14:textId="77777777" w:rsidR="005C62C6" w:rsidRDefault="005C62C6" w:rsidP="00245717">
      <w:pPr>
        <w:spacing w:after="0" w:line="240" w:lineRule="auto"/>
      </w:pPr>
      <w:r>
        <w:separator/>
      </w:r>
    </w:p>
  </w:footnote>
  <w:footnote w:type="continuationSeparator" w:id="0">
    <w:p w14:paraId="6F505879" w14:textId="77777777" w:rsidR="005C62C6" w:rsidRDefault="005C62C6" w:rsidP="002457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4881C" w14:textId="00D29ABD" w:rsidR="00245717" w:rsidRPr="00245717" w:rsidRDefault="00245717" w:rsidP="00245717">
    <w:pPr>
      <w:pStyle w:val="Header"/>
      <w:jc w:val="center"/>
      <w:rPr>
        <w:b/>
        <w:bCs/>
        <w:sz w:val="32"/>
        <w:szCs w:val="32"/>
      </w:rPr>
    </w:pPr>
    <w:r w:rsidRPr="00245717">
      <w:rPr>
        <w:b/>
        <w:sz w:val="32"/>
        <w:szCs w:val="32"/>
        <w:lang w:bidi="cy-GB"/>
      </w:rPr>
      <w:t>Ffurflen Hawlio Archwiliad Ociwlar Ardystio Nam ar y Golwg Cymru (i'w chwblhau’n unig os nad oedd archwiliad ociwlar wedi arwain at gyhoeddi CVI)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292B1C"/>
    <w:multiLevelType w:val="hybridMultilevel"/>
    <w:tmpl w:val="1E9CB7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65965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7E66"/>
    <w:rsid w:val="000254B5"/>
    <w:rsid w:val="00191529"/>
    <w:rsid w:val="00211A83"/>
    <w:rsid w:val="00245717"/>
    <w:rsid w:val="00247E66"/>
    <w:rsid w:val="002820F1"/>
    <w:rsid w:val="00362079"/>
    <w:rsid w:val="0042403E"/>
    <w:rsid w:val="00460029"/>
    <w:rsid w:val="00535DC0"/>
    <w:rsid w:val="005A0FA5"/>
    <w:rsid w:val="005C4571"/>
    <w:rsid w:val="005C62C6"/>
    <w:rsid w:val="0067046F"/>
    <w:rsid w:val="006914D7"/>
    <w:rsid w:val="00772C5E"/>
    <w:rsid w:val="008002BC"/>
    <w:rsid w:val="008D58D4"/>
    <w:rsid w:val="00AE48E7"/>
    <w:rsid w:val="00B67B25"/>
    <w:rsid w:val="00C92976"/>
    <w:rsid w:val="00CF5464"/>
    <w:rsid w:val="00D156BD"/>
    <w:rsid w:val="00D328A6"/>
    <w:rsid w:val="00D45A9D"/>
    <w:rsid w:val="00D73655"/>
    <w:rsid w:val="00D82343"/>
    <w:rsid w:val="00DD3096"/>
    <w:rsid w:val="00E9317D"/>
    <w:rsid w:val="00EB1694"/>
    <w:rsid w:val="00F36E73"/>
    <w:rsid w:val="00F60ADE"/>
    <w:rsid w:val="00FF1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C855DB"/>
  <w15:chartTrackingRefBased/>
  <w15:docId w15:val="{A6B3EF60-0996-4D31-B7DC-978BF5068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47E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1">
    <w:name w:val="Grid Table 1 Light Accent 1"/>
    <w:basedOn w:val="TableNormal"/>
    <w:uiPriority w:val="46"/>
    <w:rsid w:val="00EB1694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">
    <w:name w:val="Grid Table 1 Light"/>
    <w:basedOn w:val="TableNormal"/>
    <w:uiPriority w:val="46"/>
    <w:rsid w:val="00EB1694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ListParagraph">
    <w:name w:val="List Paragraph"/>
    <w:basedOn w:val="Normal"/>
    <w:uiPriority w:val="34"/>
    <w:qFormat/>
    <w:rsid w:val="00535DC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457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5717"/>
  </w:style>
  <w:style w:type="paragraph" w:styleId="Footer">
    <w:name w:val="footer"/>
    <w:basedOn w:val="Normal"/>
    <w:link w:val="FooterChar"/>
    <w:uiPriority w:val="99"/>
    <w:unhideWhenUsed/>
    <w:rsid w:val="002457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5717"/>
  </w:style>
  <w:style w:type="paragraph" w:styleId="NoSpacing">
    <w:name w:val="No Spacing"/>
    <w:uiPriority w:val="1"/>
    <w:qFormat/>
    <w:rsid w:val="00E9317D"/>
    <w:pPr>
      <w:spacing w:after="0" w:line="240" w:lineRule="auto"/>
    </w:pPr>
    <w:rPr>
      <w:kern w:val="2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D328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328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28A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28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28A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328A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700C1FF-33BF-42B2-9E50-6353FB7DCE60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2.xml><?xml version="1.0" encoding="utf-8"?>
<ds:datastoreItem xmlns:ds="http://schemas.openxmlformats.org/officeDocument/2006/customXml" ds:itemID="{E2F195A9-8DE1-4347-9C1C-D2010BE654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74B6A7F-BA5A-44D8-AC16-671DD662ED7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227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Roberts  (NWSSP - Primary Care Services)</dc:creator>
  <cp:keywords/>
  <dc:description/>
  <cp:lastModifiedBy>Oliver Owen  (NWSSP - Translation Manager)</cp:lastModifiedBy>
  <cp:revision>3</cp:revision>
  <cp:lastPrinted>2022-10-31T20:48:00Z</cp:lastPrinted>
  <dcterms:created xsi:type="dcterms:W3CDTF">2023-07-03T08:39:00Z</dcterms:created>
  <dcterms:modified xsi:type="dcterms:W3CDTF">2023-07-25T11:39:00Z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</Properties>
</file>